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C469" w14:textId="77777777" w:rsidR="002D78C9" w:rsidRDefault="00BC03FC" w:rsidP="00DD3DD7">
      <w:pPr>
        <w:pStyle w:val="Title"/>
      </w:pPr>
      <w:r w:rsidRPr="002F663C">
        <w:t>NOTIFICATION</w:t>
      </w:r>
      <w:bookmarkStart w:id="0" w:name="_GoBack"/>
      <w:bookmarkEnd w:id="0"/>
    </w:p>
    <w:p w14:paraId="67249E13" w14:textId="77777777" w:rsidR="002F663C" w:rsidRPr="002F663C" w:rsidRDefault="00BC03FC" w:rsidP="00DD3DD7">
      <w:pPr>
        <w:pStyle w:val="Title3"/>
      </w:pPr>
      <w:r w:rsidRPr="002F663C">
        <w:t>Addendum</w:t>
      </w:r>
    </w:p>
    <w:p w14:paraId="02D12602" w14:textId="77777777" w:rsidR="002F663C" w:rsidRDefault="00BC03F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22 December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Kenya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2CABCBCE" w14:textId="77777777" w:rsidR="001E2E4A" w:rsidRPr="002F663C" w:rsidRDefault="001E2E4A" w:rsidP="001E2E4A">
      <w:pPr>
        <w:rPr>
          <w:rFonts w:eastAsia="Calibri" w:cs="Times New Roman"/>
        </w:rPr>
      </w:pPr>
    </w:p>
    <w:p w14:paraId="55B676B4" w14:textId="77777777" w:rsidR="002F663C" w:rsidRPr="002F663C" w:rsidRDefault="00BC03F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3F4B234" w14:textId="77777777" w:rsidR="002F663C" w:rsidRDefault="002F663C" w:rsidP="002F663C">
      <w:pPr>
        <w:rPr>
          <w:rFonts w:eastAsia="Calibri" w:cs="Times New Roman"/>
        </w:rPr>
      </w:pPr>
    </w:p>
    <w:p w14:paraId="6D65546C" w14:textId="77777777" w:rsidR="00C14444" w:rsidRPr="002F663C" w:rsidRDefault="00C14444" w:rsidP="002F663C">
      <w:pPr>
        <w:rPr>
          <w:rFonts w:eastAsia="Calibri" w:cs="Times New Roman"/>
        </w:rPr>
      </w:pPr>
    </w:p>
    <w:p w14:paraId="6364A3C6" w14:textId="77777777" w:rsidR="002F663C" w:rsidRPr="002F663C" w:rsidRDefault="00BC03FC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Legal Notice No. 78 of 28 April 2020, The Standards (Verification of Conformity to Standards and Other Applicable Regulations) Order, 2020</w:t>
      </w:r>
      <w:bookmarkEnd w:id="4"/>
      <w:bookmarkEnd w:id="5"/>
    </w:p>
    <w:p w14:paraId="26EBDC8A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04A7D" w14:paraId="43E39631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1786C68" w14:textId="77777777" w:rsidR="002F663C" w:rsidRPr="002F663C" w:rsidRDefault="00BC03F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04A7D" w14:paraId="407F33B7" w14:textId="77777777" w:rsidTr="00E9471B">
        <w:tc>
          <w:tcPr>
            <w:tcW w:w="851" w:type="dxa"/>
            <w:shd w:val="clear" w:color="auto" w:fill="auto"/>
          </w:tcPr>
          <w:p w14:paraId="0D05A96D" w14:textId="77777777" w:rsidR="002F663C" w:rsidRPr="00711F9C" w:rsidRDefault="00BC03F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D4162FC" w14:textId="77777777" w:rsidR="002F663C" w:rsidRPr="002F663C" w:rsidRDefault="00BC03F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804A7D" w14:paraId="24EC4E9A" w14:textId="77777777" w:rsidTr="00E9471B">
        <w:tc>
          <w:tcPr>
            <w:tcW w:w="851" w:type="dxa"/>
            <w:shd w:val="clear" w:color="auto" w:fill="auto"/>
          </w:tcPr>
          <w:p w14:paraId="6AEFC8F9" w14:textId="77777777" w:rsidR="002F663C" w:rsidRPr="00711F9C" w:rsidRDefault="00BC03F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BFDDBF7" w14:textId="77777777" w:rsidR="002F663C" w:rsidRPr="002F663C" w:rsidRDefault="00BC03F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804A7D" w14:paraId="70B61958" w14:textId="77777777" w:rsidTr="00E9471B">
        <w:tc>
          <w:tcPr>
            <w:tcW w:w="851" w:type="dxa"/>
            <w:shd w:val="clear" w:color="auto" w:fill="auto"/>
          </w:tcPr>
          <w:p w14:paraId="18902272" w14:textId="77777777" w:rsidR="002F663C" w:rsidRPr="00711F9C" w:rsidRDefault="00BC03F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86213D" w14:textId="77777777" w:rsidR="002F663C" w:rsidRPr="002F663C" w:rsidRDefault="00BC03F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804A7D" w14:paraId="4E90E497" w14:textId="77777777" w:rsidTr="00E9471B">
        <w:tc>
          <w:tcPr>
            <w:tcW w:w="851" w:type="dxa"/>
            <w:shd w:val="clear" w:color="auto" w:fill="auto"/>
          </w:tcPr>
          <w:p w14:paraId="14F72C4C" w14:textId="77777777" w:rsidR="002F663C" w:rsidRPr="00711F9C" w:rsidRDefault="00BC03F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96B25AA" w14:textId="77777777" w:rsidR="002F663C" w:rsidRPr="002F663C" w:rsidRDefault="00BC03F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804A7D" w14:paraId="2EFD612C" w14:textId="77777777" w:rsidTr="00E9471B">
        <w:tc>
          <w:tcPr>
            <w:tcW w:w="851" w:type="dxa"/>
            <w:shd w:val="clear" w:color="auto" w:fill="auto"/>
          </w:tcPr>
          <w:p w14:paraId="279E5C09" w14:textId="77777777" w:rsidR="002F663C" w:rsidRPr="00711F9C" w:rsidRDefault="00BC03F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3D7D52" w14:textId="77777777" w:rsidR="002F663C" w:rsidRPr="002F663C" w:rsidRDefault="00BC03F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  <w:bookmarkEnd w:id="17"/>
          </w:p>
        </w:tc>
      </w:tr>
      <w:tr w:rsidR="00804A7D" w14:paraId="185AE147" w14:textId="77777777" w:rsidTr="00E9471B">
        <w:tc>
          <w:tcPr>
            <w:tcW w:w="851" w:type="dxa"/>
            <w:shd w:val="clear" w:color="auto" w:fill="auto"/>
          </w:tcPr>
          <w:p w14:paraId="4985992C" w14:textId="77777777" w:rsidR="002F663C" w:rsidRPr="00711F9C" w:rsidRDefault="00BC03F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51F734" w14:textId="77777777" w:rsidR="002F663C" w:rsidRPr="002F663C" w:rsidRDefault="00BC03F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54854953" w14:textId="77777777" w:rsidR="002F663C" w:rsidRPr="002F663C" w:rsidRDefault="00BC03F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804A7D" w14:paraId="0BCFA3FA" w14:textId="77777777" w:rsidTr="00E9471B">
        <w:tc>
          <w:tcPr>
            <w:tcW w:w="851" w:type="dxa"/>
            <w:shd w:val="clear" w:color="auto" w:fill="auto"/>
          </w:tcPr>
          <w:p w14:paraId="71811863" w14:textId="77777777" w:rsidR="002F663C" w:rsidRPr="00711F9C" w:rsidRDefault="00BC03F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09185A1" w14:textId="77777777" w:rsidR="002F663C" w:rsidRPr="002F663C" w:rsidRDefault="00BC03F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69C0281C" w14:textId="77777777" w:rsidR="002F663C" w:rsidRPr="002F663C" w:rsidRDefault="00BC03F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r w:rsidR="00467A46">
              <w:rPr>
                <w:rFonts w:eastAsia="Calibri" w:cs="Times New Roman"/>
              </w:rPr>
              <w:t>29/12/2020</w:t>
            </w:r>
            <w:bookmarkEnd w:id="22"/>
          </w:p>
        </w:tc>
      </w:tr>
      <w:tr w:rsidR="00804A7D" w14:paraId="05EA7C20" w14:textId="77777777" w:rsidTr="00E9471B">
        <w:tc>
          <w:tcPr>
            <w:tcW w:w="851" w:type="dxa"/>
            <w:shd w:val="clear" w:color="auto" w:fill="auto"/>
          </w:tcPr>
          <w:p w14:paraId="37D258AE" w14:textId="77777777" w:rsidR="002F663C" w:rsidRPr="00711F9C" w:rsidRDefault="00BC03F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BA0E128" w14:textId="77777777" w:rsidR="002F663C" w:rsidRPr="002F663C" w:rsidRDefault="00BC03F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804A7D" w14:paraId="742DEEA1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FA87AC5" w14:textId="77777777" w:rsidR="002F663C" w:rsidRPr="00711F9C" w:rsidRDefault="00BC03F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D7A924F" w14:textId="77777777" w:rsidR="002F663C" w:rsidRPr="002F663C" w:rsidRDefault="00BC03F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"https://members.wto.org/crnattachments/2020/TBT/KEN/20_7879_00_e.pdf"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https://members.wto.org/crnattachments/2020/TBT/KEN/20_7879_00_e.pdf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724BCA1F" w14:textId="77777777" w:rsidR="00467A46" w:rsidRDefault="00426F09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BC03FC">
                <w:rPr>
                  <w:rFonts w:eastAsia="Calibri" w:cs="Times New Roman"/>
                  <w:color w:val="0000FF"/>
                  <w:u w:val="single"/>
                </w:rPr>
                <w:t>https://members.wto.org/crnattachments/2020/TBT/KEN/20_7879_01_e.pdf</w:t>
              </w:r>
            </w:hyperlink>
          </w:p>
          <w:p w14:paraId="6095F6E7" w14:textId="77777777" w:rsidR="00467A46" w:rsidRDefault="00426F09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BC03FC">
                <w:rPr>
                  <w:rFonts w:eastAsia="Calibri" w:cs="Times New Roman"/>
                  <w:color w:val="0000FF"/>
                  <w:u w:val="single"/>
                </w:rPr>
                <w:t>https://members.wto.org/crnattachments/2020/TBT/KEN/20_7879_02_e.pdf</w:t>
              </w:r>
            </w:hyperlink>
            <w:bookmarkEnd w:id="26"/>
          </w:p>
        </w:tc>
      </w:tr>
      <w:bookmarkEnd w:id="6"/>
    </w:tbl>
    <w:p w14:paraId="21289A3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DB0F00C" w14:textId="77777777" w:rsidR="003971FF" w:rsidRPr="007F6EA2" w:rsidRDefault="00BC03F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  <w:u w:val="single"/>
        </w:rPr>
        <w:t>Amendment of the Standards (Verification of Conformity to Standards and other Applicable Regulations) Order 2020</w:t>
      </w:r>
    </w:p>
    <w:p w14:paraId="77F5BB72" w14:textId="77777777" w:rsidR="000C5842" w:rsidRPr="002F663C" w:rsidRDefault="00BC03F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Kenya would like to inform WTO Members that the principal regulation "Standards (Verification of Conformity to Standards and other Applicable Regulations) Order 2020" has been amended. </w:t>
      </w:r>
      <w:bookmarkStart w:id="27" w:name="bmkNotifiedDocumentTitle"/>
      <w:bookmarkEnd w:id="27"/>
    </w:p>
    <w:p w14:paraId="2925025F" w14:textId="77777777" w:rsidR="006C5A96" w:rsidRDefault="00BC03F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BD8B707" w14:textId="77777777" w:rsidR="004D4D19" w:rsidRDefault="004D4D19" w:rsidP="007F38C2">
      <w:pPr>
        <w:jc w:val="center"/>
        <w:rPr>
          <w:b/>
        </w:rPr>
      </w:pPr>
    </w:p>
    <w:p w14:paraId="13F24A1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CCD3" w14:textId="77777777" w:rsidR="007C7EA1" w:rsidRDefault="00BC03FC">
      <w:r>
        <w:separator/>
      </w:r>
    </w:p>
  </w:endnote>
  <w:endnote w:type="continuationSeparator" w:id="0">
    <w:p w14:paraId="7BD7354D" w14:textId="77777777" w:rsidR="007C7EA1" w:rsidRDefault="00BC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7B36" w14:textId="77777777" w:rsidR="00544326" w:rsidRPr="00DD3DD7" w:rsidRDefault="00BC03F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D96B" w14:textId="77777777" w:rsidR="00544326" w:rsidRPr="00DD3DD7" w:rsidRDefault="00BC03FC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C67E" w14:textId="77777777" w:rsidR="00724E52" w:rsidRDefault="00BC03FC" w:rsidP="00ED54E0">
      <w:r>
        <w:separator/>
      </w:r>
    </w:p>
  </w:footnote>
  <w:footnote w:type="continuationSeparator" w:id="0">
    <w:p w14:paraId="700E4374" w14:textId="77777777" w:rsidR="00724E52" w:rsidRDefault="00BC03FC" w:rsidP="00ED54E0">
      <w:r>
        <w:continuationSeparator/>
      </w:r>
    </w:p>
  </w:footnote>
  <w:footnote w:id="1">
    <w:p w14:paraId="5A612CCE" w14:textId="77777777" w:rsidR="007F6EA2" w:rsidRDefault="00BC0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63EB" w14:textId="77777777" w:rsidR="00DD3DD7" w:rsidRDefault="00BC03F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bmkSymbols2"/>
    <w:r>
      <w:t>PROVISIONAL207879</w:t>
    </w:r>
    <w:bookmarkEnd w:id="28"/>
  </w:p>
  <w:p w14:paraId="683F086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3370E6" w14:textId="77777777" w:rsidR="00DD3DD7" w:rsidRPr="00DD3DD7" w:rsidRDefault="00BC03F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17F1AF2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42E4" w14:textId="77777777" w:rsidR="00DD3DD7" w:rsidRPr="00DD3DD7" w:rsidRDefault="00BC03F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r w:rsidRPr="006C5A96">
      <w:t>G/TBT/N/KEN/1002/Add.1</w:t>
    </w:r>
    <w:bookmarkEnd w:id="29"/>
  </w:p>
  <w:p w14:paraId="4DA4FFDE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F8B5B9" w14:textId="77777777" w:rsidR="00DD3DD7" w:rsidRPr="00DD3DD7" w:rsidRDefault="00BC03F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9605E6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4A7D" w14:paraId="3C15F04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F3729B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8067AB" w14:textId="77777777" w:rsidR="00ED54E0" w:rsidRPr="00182B84" w:rsidRDefault="00BC03F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04A7D" w14:paraId="4E40330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AF8F83" w14:textId="77777777" w:rsidR="00ED54E0" w:rsidRPr="00182B84" w:rsidRDefault="00BC03F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C2E1506" wp14:editId="7EE961FD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6596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21658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04A7D" w14:paraId="30A2DEF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F23E4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4B0B9E" w14:textId="77777777" w:rsidR="00DD3DD7" w:rsidRPr="002F663C" w:rsidRDefault="00BC03F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30" w:name="bmkSymbols"/>
          <w:r w:rsidRPr="00C14444">
            <w:rPr>
              <w:rFonts w:eastAsia="Calibri" w:cs="Times New Roman"/>
              <w:b/>
              <w:szCs w:val="16"/>
            </w:rPr>
            <w:t>G/TBT/N/KEN/1002/Add.1</w:t>
          </w:r>
          <w:bookmarkEnd w:id="30"/>
        </w:p>
        <w:p w14:paraId="69099B9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804A7D" w14:paraId="354D35B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50DE9B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78CC96" w14:textId="1F145740" w:rsidR="00ED54E0" w:rsidRPr="00182B84" w:rsidRDefault="00BC03FC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>22 December 2020</w:t>
          </w:r>
        </w:p>
      </w:tc>
    </w:tr>
    <w:tr w:rsidR="00804A7D" w14:paraId="611E12F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1363AF" w14:textId="5DA424D8" w:rsidR="00ED54E0" w:rsidRPr="00182B84" w:rsidRDefault="00BC03F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2"/>
          <w:r w:rsidR="00426F09">
            <w:rPr>
              <w:rFonts w:eastAsia="Calibri" w:cs="Times New Roman"/>
              <w:color w:val="FF0000"/>
              <w:szCs w:val="16"/>
            </w:rPr>
            <w:t>9276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E4159D" w14:textId="77777777" w:rsidR="00ED54E0" w:rsidRPr="00182B84" w:rsidRDefault="00BC03F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04A7D" w14:paraId="17181D1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CA22A2" w14:textId="77777777" w:rsidR="00ED54E0" w:rsidRPr="00182B84" w:rsidRDefault="00BC03F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9F94B1" w14:textId="77777777" w:rsidR="00ED54E0" w:rsidRPr="00182B84" w:rsidRDefault="00BC03F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132116E9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1E82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F63EE2" w:tentative="1">
      <w:start w:val="1"/>
      <w:numFmt w:val="lowerLetter"/>
      <w:lvlText w:val="%2."/>
      <w:lvlJc w:val="left"/>
      <w:pPr>
        <w:ind w:left="1080" w:hanging="360"/>
      </w:pPr>
    </w:lvl>
    <w:lvl w:ilvl="2" w:tplc="C7243792" w:tentative="1">
      <w:start w:val="1"/>
      <w:numFmt w:val="lowerRoman"/>
      <w:lvlText w:val="%3."/>
      <w:lvlJc w:val="right"/>
      <w:pPr>
        <w:ind w:left="1800" w:hanging="180"/>
      </w:pPr>
    </w:lvl>
    <w:lvl w:ilvl="3" w:tplc="371A6BDC" w:tentative="1">
      <w:start w:val="1"/>
      <w:numFmt w:val="decimal"/>
      <w:lvlText w:val="%4."/>
      <w:lvlJc w:val="left"/>
      <w:pPr>
        <w:ind w:left="2520" w:hanging="360"/>
      </w:pPr>
    </w:lvl>
    <w:lvl w:ilvl="4" w:tplc="7742969A" w:tentative="1">
      <w:start w:val="1"/>
      <w:numFmt w:val="lowerLetter"/>
      <w:lvlText w:val="%5."/>
      <w:lvlJc w:val="left"/>
      <w:pPr>
        <w:ind w:left="3240" w:hanging="360"/>
      </w:pPr>
    </w:lvl>
    <w:lvl w:ilvl="5" w:tplc="228836E8" w:tentative="1">
      <w:start w:val="1"/>
      <w:numFmt w:val="lowerRoman"/>
      <w:lvlText w:val="%6."/>
      <w:lvlJc w:val="right"/>
      <w:pPr>
        <w:ind w:left="3960" w:hanging="180"/>
      </w:pPr>
    </w:lvl>
    <w:lvl w:ilvl="6" w:tplc="BAD27F6E" w:tentative="1">
      <w:start w:val="1"/>
      <w:numFmt w:val="decimal"/>
      <w:lvlText w:val="%7."/>
      <w:lvlJc w:val="left"/>
      <w:pPr>
        <w:ind w:left="4680" w:hanging="360"/>
      </w:pPr>
    </w:lvl>
    <w:lvl w:ilvl="7" w:tplc="05944560" w:tentative="1">
      <w:start w:val="1"/>
      <w:numFmt w:val="lowerLetter"/>
      <w:lvlText w:val="%8."/>
      <w:lvlJc w:val="left"/>
      <w:pPr>
        <w:ind w:left="5400" w:hanging="360"/>
      </w:pPr>
    </w:lvl>
    <w:lvl w:ilvl="8" w:tplc="04EE57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C5842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26F09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E4E4C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C7EA1"/>
    <w:rsid w:val="007E6507"/>
    <w:rsid w:val="007F2B8E"/>
    <w:rsid w:val="007F32D1"/>
    <w:rsid w:val="007F38C2"/>
    <w:rsid w:val="007F6EA2"/>
    <w:rsid w:val="00804A7D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C03FC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6E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KEN/20_7879_01_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KEN/20_7879_02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57FD-E69F-4952-8626-C9C4BCE2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171</Words>
  <Characters>1144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2020-12-22T10:00:00Z</dcterms:created>
  <dcterms:modified xsi:type="dcterms:W3CDTF">2020-12-22T10:25:00Z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75b8e069-306d-428f-8a12-b9cc95f60c7e</vt:lpwstr>
  </property>
  <property fmtid="{D5CDD505-2E9C-101B-9397-08002B2CF9AE}" pid="4" name="WTOCLASSIFICATION">
    <vt:lpwstr>WTO OFFICIAL</vt:lpwstr>
  </property>
</Properties>
</file>