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80688" w:rsidP="002F6A28">
      <w:pPr>
        <w:pStyle w:val="Title"/>
        <w:rPr>
          <w:caps w:val="0"/>
          <w:kern w:val="0"/>
        </w:rPr>
      </w:pPr>
      <w:r w:rsidRPr="002F6A28">
        <w:rPr>
          <w:caps w:val="0"/>
          <w:kern w:val="0"/>
        </w:rPr>
        <w:t>NOTIFICATION</w:t>
      </w:r>
    </w:p>
    <w:p w:rsidR="009239F7" w:rsidRPr="002F6A28" w:rsidRDefault="00C8068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6669D" w:rsidTr="0069259F">
        <w:tc>
          <w:tcPr>
            <w:tcW w:w="713" w:type="dxa"/>
            <w:tcBorders>
              <w:bottom w:val="single" w:sz="6" w:space="0" w:color="auto"/>
            </w:tcBorders>
            <w:shd w:val="clear" w:color="auto" w:fill="auto"/>
          </w:tcPr>
          <w:p w:rsidR="00F85C99" w:rsidRPr="002F6A28" w:rsidRDefault="00C80688" w:rsidP="00C80688">
            <w:pPr>
              <w:spacing w:before="120" w:after="120"/>
            </w:pPr>
            <w:r w:rsidRPr="002F6A28">
              <w:rPr>
                <w:b/>
              </w:rPr>
              <w:t>1.</w:t>
            </w:r>
          </w:p>
        </w:tc>
        <w:tc>
          <w:tcPr>
            <w:tcW w:w="8546" w:type="dxa"/>
            <w:tcBorders>
              <w:bottom w:val="single" w:sz="6" w:space="0" w:color="auto"/>
            </w:tcBorders>
            <w:shd w:val="clear" w:color="auto" w:fill="auto"/>
          </w:tcPr>
          <w:p w:rsidR="00F85C99" w:rsidRPr="002F6A28" w:rsidRDefault="00C80688" w:rsidP="00C80688">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rsidR="00F85C99" w:rsidRPr="002F6A28" w:rsidRDefault="00C80688" w:rsidP="00C8068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pPr>
            <w:bookmarkStart w:id="4"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C80688" w:rsidP="00C80688">
            <w:pPr>
              <w:spacing w:before="120" w:after="120"/>
            </w:pPr>
            <w:bookmarkStart w:id="5" w:name="X_TBT_Reg_2A"/>
            <w:r w:rsidRPr="002F6A28">
              <w:rPr>
                <w:b/>
              </w:rPr>
              <w:t>Agency responsible</w:t>
            </w:r>
            <w:bookmarkEnd w:id="5"/>
            <w:r w:rsidRPr="002F6A28">
              <w:rPr>
                <w:b/>
              </w:rPr>
              <w:t>:</w:t>
            </w:r>
            <w:r w:rsidR="00EE3A11" w:rsidRPr="00C379C8">
              <w:t xml:space="preserve"> </w:t>
            </w:r>
          </w:p>
          <w:p w:rsidR="00B6669D" w:rsidRPr="002F6A28" w:rsidRDefault="00C80688" w:rsidP="00C80688">
            <w:r w:rsidRPr="002F6A28">
              <w:t>National Institute of Metrology, Quality and Technology (INMETRO)</w:t>
            </w:r>
          </w:p>
          <w:p w:rsidR="00B6669D" w:rsidRPr="002F6A28" w:rsidRDefault="00C80688" w:rsidP="00C80688">
            <w:r w:rsidRPr="002F6A28">
              <w:t>Telephone: +(55) 21 2563.2918</w:t>
            </w:r>
          </w:p>
          <w:p w:rsidR="00B6669D" w:rsidRPr="002F6A28" w:rsidRDefault="00C80688" w:rsidP="00C80688">
            <w:r w:rsidRPr="002F6A28">
              <w:t>Telefax: +(55) 21 2563.5637</w:t>
            </w:r>
          </w:p>
          <w:p w:rsidR="00B6669D" w:rsidRPr="002F6A28" w:rsidRDefault="00C80688" w:rsidP="00C80688">
            <w:r w:rsidRPr="002F6A28">
              <w:t xml:space="preserve">Email: </w:t>
            </w:r>
            <w:hyperlink r:id="rId7" w:history="1">
              <w:r w:rsidRPr="007905D4">
                <w:rPr>
                  <w:rStyle w:val="Hyperlink"/>
                </w:rPr>
                <w:t>barreirastecnicas@inmetro.gov.br</w:t>
              </w:r>
            </w:hyperlink>
            <w:r w:rsidRPr="002F6A28">
              <w:t xml:space="preserve"> </w:t>
            </w:r>
          </w:p>
          <w:p w:rsidR="00C80688" w:rsidRPr="002F6A28" w:rsidRDefault="00C80688" w:rsidP="00C80688">
            <w:pPr>
              <w:spacing w:after="120"/>
            </w:pPr>
            <w:r w:rsidRPr="002F6A28">
              <w:t xml:space="preserve">Web-site: </w:t>
            </w:r>
            <w:hyperlink r:id="rId8" w:history="1">
              <w:r w:rsidRPr="007905D4">
                <w:rPr>
                  <w:rStyle w:val="Hyperlink"/>
                </w:rPr>
                <w:t>www.inmetro.gov.br/barreirastecnicas</w:t>
              </w:r>
            </w:hyperlink>
          </w:p>
          <w:p w:rsidR="00F85C99" w:rsidRPr="002F6A28" w:rsidRDefault="00C80688" w:rsidP="00C80688">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B6669D" w:rsidRPr="002F6A28" w:rsidRDefault="00C80688" w:rsidP="00C80688">
            <w:pPr>
              <w:spacing w:after="120"/>
            </w:pPr>
            <w:r w:rsidRPr="002F6A28">
              <w:t>The Brazilian Health Regulatory Agency</w:t>
            </w:r>
            <w:bookmarkEnd w:id="7"/>
          </w:p>
        </w:tc>
      </w:tr>
      <w:bookmarkEnd w:id="4"/>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80688" w:rsidP="00C8068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 ]</w:t>
            </w:r>
            <w:proofErr w:type="gramEnd"/>
            <w:r w:rsidRPr="002F6A28">
              <w:rPr>
                <w:b/>
              </w:rPr>
              <w:t xml:space="preserve">, </w:t>
            </w:r>
            <w:bookmarkStart w:id="11" w:name="X_TBT_Reg_3C"/>
            <w:r w:rsidRPr="002F6A28">
              <w:rPr>
                <w:b/>
              </w:rPr>
              <w:t>5.6.2</w:t>
            </w:r>
            <w:bookmarkEnd w:id="11"/>
            <w:r w:rsidRPr="002F6A28">
              <w:rPr>
                <w:b/>
              </w:rPr>
              <w:t xml:space="preserve"> [ ], </w:t>
            </w:r>
            <w:bookmarkStart w:id="12" w:name="X_TBT_Reg_3D"/>
            <w:r w:rsidRPr="002F6A28">
              <w:rPr>
                <w:b/>
              </w:rPr>
              <w:t>5.7.1</w:t>
            </w:r>
            <w:bookmarkEnd w:id="12"/>
            <w:r w:rsidRPr="002F6A28">
              <w:rPr>
                <w:b/>
              </w:rPr>
              <w:t xml:space="preserve"> [ ], </w:t>
            </w:r>
            <w:bookmarkStart w:id="13" w:name="X_TBT_Reg_3E"/>
            <w:r w:rsidRPr="002F6A28">
              <w:rPr>
                <w:b/>
              </w:rPr>
              <w:t>other</w:t>
            </w:r>
            <w:bookmarkEnd w:id="13"/>
            <w:r w:rsidR="00FF5C69">
              <w:rPr>
                <w:b/>
              </w:rPr>
              <w:t>:</w:t>
            </w:r>
            <w:r w:rsidR="0058336F">
              <w:rPr>
                <w:b/>
              </w:rPr>
              <w:t xml:space="preserve"> </w:t>
            </w:r>
            <w:bookmarkStart w:id="14" w:name="tbt3e"/>
            <w:bookmarkEnd w:id="14"/>
          </w:p>
        </w:tc>
      </w:tr>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80688" w:rsidP="00C80688">
            <w:pPr>
              <w:spacing w:before="120" w:after="120"/>
            </w:pPr>
            <w:bookmarkStart w:id="15" w:name="X_TBT_Reg_4A"/>
            <w:r w:rsidRPr="002F6A28">
              <w:rPr>
                <w:b/>
              </w:rPr>
              <w:t>Products covered (HS or CCCN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HS</w:t>
            </w:r>
            <w:r>
              <w:rPr>
                <w:bCs/>
              </w:rPr>
              <w:t> </w:t>
            </w:r>
            <w:r w:rsidRPr="002F6A28">
              <w:rPr>
                <w:bCs/>
              </w:rPr>
              <w:t>Codes:</w:t>
            </w:r>
            <w:r>
              <w:rPr>
                <w:bCs/>
              </w:rPr>
              <w:t> </w:t>
            </w:r>
            <w:r w:rsidRPr="002F6A28">
              <w:rPr>
                <w:bCs/>
              </w:rPr>
              <w:t>3402; 340119; 340120; 330290 (sanitizing products).</w:t>
            </w:r>
            <w:bookmarkEnd w:id="16"/>
          </w:p>
        </w:tc>
      </w:tr>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80688" w:rsidP="00C80688">
            <w:pPr>
              <w:spacing w:before="120" w:after="12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Draft resolution (Consulta Publica) number 640, 21 May 2019. Published on D.O.U, 22 May 2019, page</w:t>
            </w:r>
            <w:r>
              <w:t> </w:t>
            </w:r>
            <w:r w:rsidRPr="002F6A28">
              <w:t>63. (3 page(s), in Portuguese)</w:t>
            </w:r>
          </w:p>
          <w:p w:rsidR="00B6669D" w:rsidRPr="002F6A28" w:rsidRDefault="00C80688" w:rsidP="00C80688">
            <w:pPr>
              <w:spacing w:before="120" w:after="120"/>
            </w:pPr>
            <w:r w:rsidRPr="002F6A28">
              <w:t xml:space="preserve">Comment form: </w:t>
            </w:r>
            <w:r w:rsidRPr="00C80688">
              <w:t xml:space="preserve">http://formsus.datasus.gov.br/site/formulario.php?id_aplicacao=47527 </w:t>
            </w:r>
            <w:bookmarkStart w:id="19" w:name="sps5c"/>
            <w:bookmarkStart w:id="20" w:name="sps5b"/>
            <w:bookmarkEnd w:id="18"/>
            <w:bookmarkEnd w:id="19"/>
            <w:bookmarkEnd w:id="20"/>
          </w:p>
        </w:tc>
      </w:tr>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80688" w:rsidP="00C80688">
            <w:pPr>
              <w:spacing w:before="120" w:after="120"/>
              <w:rPr>
                <w:b/>
              </w:rPr>
            </w:pPr>
            <w:bookmarkStart w:id="21" w:name="X_TBT_Reg_6A"/>
            <w:r w:rsidRPr="002F6A28">
              <w:rPr>
                <w:b/>
              </w:rPr>
              <w:t>Description of content</w:t>
            </w:r>
            <w:bookmarkEnd w:id="21"/>
            <w:r w:rsidRPr="002F6A28">
              <w:rPr>
                <w:b/>
              </w:rPr>
              <w:t>:</w:t>
            </w:r>
            <w:r w:rsidR="00FE448B" w:rsidRPr="00C379C8">
              <w:t xml:space="preserve"> </w:t>
            </w:r>
            <w:bookmarkStart w:id="22" w:name="sps6a"/>
            <w:r w:rsidRPr="002F6A28">
              <w:rPr>
                <w:lang w:eastAsia="en-GB"/>
              </w:rPr>
              <w:t>This draft resolution proposes to change the expiration date of the market registration for risk II sanitizing products to 10 (ten) years for the register of sanitizing products with Risk II and also changes the resolution – RDC number 42, 13</w:t>
            </w:r>
            <w:r>
              <w:rPr>
                <w:lang w:eastAsia="en-GB"/>
              </w:rPr>
              <w:t> </w:t>
            </w:r>
            <w:r w:rsidRPr="002F6A28">
              <w:rPr>
                <w:lang w:eastAsia="en-GB"/>
              </w:rPr>
              <w:t>August 2009.</w:t>
            </w:r>
            <w:bookmarkEnd w:id="22"/>
          </w:p>
        </w:tc>
      </w:tr>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80688" w:rsidP="00C80688">
            <w:pPr>
              <w:spacing w:before="120" w:after="120"/>
              <w:rPr>
                <w:b/>
              </w:rPr>
            </w:pPr>
            <w:bookmarkStart w:id="23" w:name="X_TBT_Reg_7A"/>
            <w:r w:rsidRPr="002F6A28">
              <w:rPr>
                <w:b/>
              </w:rPr>
              <w:t>Objective and rationale, including the nature of urgent problems where applicable</w:t>
            </w:r>
            <w:bookmarkEnd w:id="23"/>
            <w:r w:rsidRPr="002F6A28">
              <w:rPr>
                <w:b/>
              </w:rPr>
              <w:t>:</w:t>
            </w:r>
            <w:r w:rsidR="00EE3A11" w:rsidRPr="00C379C8">
              <w:t xml:space="preserve"> </w:t>
            </w:r>
            <w:bookmarkStart w:id="24" w:name="sps7f"/>
            <w:r w:rsidRPr="002F6A28">
              <w:rPr>
                <w:lang w:eastAsia="en-GB"/>
              </w:rPr>
              <w:t>Protection of Huma</w:t>
            </w:r>
            <w:r>
              <w:rPr>
                <w:lang w:eastAsia="en-GB"/>
              </w:rPr>
              <w:t>n</w:t>
            </w:r>
            <w:r w:rsidRPr="002F6A28">
              <w:rPr>
                <w:lang w:eastAsia="en-GB"/>
              </w:rPr>
              <w:t xml:space="preserve"> Health</w:t>
            </w:r>
            <w:bookmarkEnd w:id="24"/>
          </w:p>
        </w:tc>
      </w:tr>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80688" w:rsidP="00C80688">
            <w:pPr>
              <w:spacing w:before="120" w:after="120"/>
            </w:pPr>
            <w:bookmarkStart w:id="25" w:name="X_TBT_Reg_8A"/>
            <w:r w:rsidRPr="002F6A28">
              <w:rPr>
                <w:b/>
              </w:rPr>
              <w:t>Relevant documents</w:t>
            </w:r>
            <w:bookmarkEnd w:id="25"/>
            <w:r w:rsidRPr="002F6A28">
              <w:rPr>
                <w:b/>
              </w:rPr>
              <w:t>:</w:t>
            </w:r>
            <w:r w:rsidR="00EE3A11" w:rsidRPr="002F6A28">
              <w:t xml:space="preserve"> </w:t>
            </w:r>
          </w:p>
          <w:p w:rsidR="00B6669D" w:rsidRPr="002F6A28" w:rsidRDefault="00C80688" w:rsidP="00C80688">
            <w:pPr>
              <w:numPr>
                <w:ilvl w:val="0"/>
                <w:numId w:val="16"/>
              </w:numPr>
              <w:spacing w:before="120" w:after="120"/>
              <w:rPr>
                <w:bCs/>
              </w:rPr>
            </w:pPr>
            <w:r w:rsidRPr="002F6A28">
              <w:rPr>
                <w:bCs/>
                <w:lang w:eastAsia="en-GB"/>
              </w:rPr>
              <w:t>Resolution – RDC 42, 13 August 2009.</w:t>
            </w:r>
          </w:p>
        </w:tc>
      </w:tr>
      <w:tr w:rsidR="00B6669D" w:rsidTr="00AE6CC8">
        <w:trPr>
          <w:cantSplit/>
        </w:trPr>
        <w:tc>
          <w:tcPr>
            <w:tcW w:w="713" w:type="dxa"/>
            <w:tcBorders>
              <w:top w:val="single" w:sz="6" w:space="0" w:color="auto"/>
              <w:bottom w:val="single" w:sz="6" w:space="0" w:color="auto"/>
            </w:tcBorders>
            <w:shd w:val="clear" w:color="auto" w:fill="auto"/>
          </w:tcPr>
          <w:p w:rsidR="00EE3A11" w:rsidRPr="002F6A28" w:rsidRDefault="00C80688" w:rsidP="00C80688">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80688" w:rsidP="00C80688">
            <w:pPr>
              <w:spacing w:before="120" w:after="120"/>
            </w:pPr>
            <w:bookmarkStart w:id="26" w:name="X_TBT_Reg_9A"/>
            <w:r w:rsidRPr="002F6A28">
              <w:rPr>
                <w:b/>
              </w:rPr>
              <w:t>Proposed date of adoption</w:t>
            </w:r>
            <w:bookmarkEnd w:id="26"/>
            <w:r w:rsidRPr="002F6A28">
              <w:rPr>
                <w:b/>
              </w:rPr>
              <w:t>:</w:t>
            </w:r>
            <w:r w:rsidRPr="00C379C8">
              <w:t xml:space="preserve"> </w:t>
            </w:r>
            <w:bookmarkStart w:id="27" w:name="sps10a"/>
            <w:bookmarkStart w:id="28" w:name="sps10b"/>
            <w:bookmarkEnd w:id="27"/>
            <w:r w:rsidRPr="002F6A28">
              <w:t>To be determined after the end of the consultation period</w:t>
            </w:r>
            <w:bookmarkEnd w:id="28"/>
          </w:p>
          <w:p w:rsidR="00EE3A11" w:rsidRPr="002F6A28" w:rsidRDefault="00C80688" w:rsidP="00C80688">
            <w:pPr>
              <w:spacing w:after="120"/>
            </w:pPr>
            <w:bookmarkStart w:id="29" w:name="X_TBT_Reg_9B"/>
            <w:r w:rsidRPr="002F6A28">
              <w:rPr>
                <w:b/>
              </w:rPr>
              <w:t>Proposed date of entry into force</w:t>
            </w:r>
            <w:bookmarkEnd w:id="29"/>
            <w:r w:rsidRPr="002F6A28">
              <w:rPr>
                <w:b/>
              </w:rPr>
              <w:t>:</w:t>
            </w:r>
            <w:r w:rsidRPr="00C379C8">
              <w:t xml:space="preserve"> </w:t>
            </w:r>
            <w:bookmarkStart w:id="30" w:name="sps11a"/>
            <w:bookmarkStart w:id="31" w:name="sps11b"/>
            <w:bookmarkEnd w:id="30"/>
            <w:r w:rsidRPr="002F6A28">
              <w:t>In the date of its publication.</w:t>
            </w:r>
            <w:bookmarkEnd w:id="31"/>
          </w:p>
        </w:tc>
      </w:tr>
      <w:tr w:rsidR="00B6669D" w:rsidTr="0069259F">
        <w:tc>
          <w:tcPr>
            <w:tcW w:w="713" w:type="dxa"/>
            <w:tcBorders>
              <w:top w:val="single" w:sz="6" w:space="0" w:color="auto"/>
              <w:bottom w:val="single" w:sz="6" w:space="0" w:color="auto"/>
            </w:tcBorders>
            <w:shd w:val="clear" w:color="auto" w:fill="auto"/>
          </w:tcPr>
          <w:p w:rsidR="00F85C99" w:rsidRPr="002F6A28" w:rsidRDefault="00C80688" w:rsidP="00C80688">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80688" w:rsidP="00C80688">
            <w:pPr>
              <w:spacing w:before="120" w:after="120"/>
            </w:pPr>
            <w:bookmarkStart w:id="32" w:name="X_TBT_Reg_10A"/>
            <w:r w:rsidRPr="002F6A28">
              <w:rPr>
                <w:b/>
              </w:rPr>
              <w:t>Final date for comments</w:t>
            </w:r>
            <w:bookmarkEnd w:id="32"/>
            <w:r w:rsidRPr="002F6A28">
              <w:rPr>
                <w:b/>
              </w:rPr>
              <w:t>:</w:t>
            </w:r>
            <w:r w:rsidR="00EE3A11" w:rsidRPr="00C379C8">
              <w:t xml:space="preserve"> </w:t>
            </w:r>
            <w:bookmarkStart w:id="33" w:name="sps12a"/>
            <w:r w:rsidRPr="002F6A28">
              <w:rPr>
                <w:bCs/>
              </w:rPr>
              <w:t>12 July 2019</w:t>
            </w:r>
            <w:bookmarkEnd w:id="33"/>
          </w:p>
        </w:tc>
      </w:tr>
      <w:tr w:rsidR="00B6669D" w:rsidTr="0069259F">
        <w:tc>
          <w:tcPr>
            <w:tcW w:w="713" w:type="dxa"/>
            <w:tcBorders>
              <w:top w:val="single" w:sz="6" w:space="0" w:color="auto"/>
            </w:tcBorders>
            <w:shd w:val="clear" w:color="auto" w:fill="auto"/>
          </w:tcPr>
          <w:p w:rsidR="00F85C99" w:rsidRPr="002F6A28" w:rsidRDefault="00C8068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C80688" w:rsidP="00B16145">
            <w:pPr>
              <w:keepNext/>
              <w:keepLines/>
              <w:spacing w:before="120" w:after="120"/>
            </w:pPr>
            <w:bookmarkStart w:id="34"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4"/>
            <w:r w:rsidRPr="002F6A28">
              <w:rPr>
                <w:b/>
              </w:rPr>
              <w:t xml:space="preserve"> </w:t>
            </w:r>
            <w:r w:rsidR="00533DC1" w:rsidRPr="002F6A28">
              <w:rPr>
                <w:b/>
              </w:rPr>
              <w:t>[</w:t>
            </w:r>
            <w:bookmarkStart w:id="35" w:name="sps13b"/>
            <w:r w:rsidRPr="002F6A28">
              <w:rPr>
                <w:b/>
              </w:rPr>
              <w:t>X</w:t>
            </w:r>
            <w:bookmarkEnd w:id="35"/>
            <w:r w:rsidRPr="002F6A28">
              <w:rPr>
                <w:b/>
              </w:rPr>
              <w:t xml:space="preserve">] </w:t>
            </w:r>
            <w:bookmarkStart w:id="36"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6"/>
            <w:r w:rsidRPr="002F6A28">
              <w:rPr>
                <w:b/>
              </w:rPr>
              <w:t>:</w:t>
            </w:r>
            <w:r w:rsidR="00EE3A11" w:rsidRPr="00C379C8">
              <w:rPr>
                <w:b/>
              </w:rPr>
              <w:t xml:space="preserve"> </w:t>
            </w:r>
          </w:p>
          <w:p w:rsidR="00B6669D" w:rsidRPr="002F6A28" w:rsidRDefault="00C2503A" w:rsidP="00C80688">
            <w:pPr>
              <w:keepNext/>
              <w:keepLines/>
              <w:spacing w:after="120"/>
            </w:pPr>
            <w:hyperlink r:id="rId9" w:history="1">
              <w:r w:rsidR="00C80688" w:rsidRPr="002F6A28">
                <w:rPr>
                  <w:color w:val="0000FF"/>
                  <w:u w:val="single"/>
                </w:rPr>
                <w:t>http://portal.anvisa.gov.br/documents/10181/5506182/CONSULTA+P%C3%9ABLICA+N+640+COSAN.pdf/9286f7ed-1c1a-4284-a59f-c8c5842d5b68</w:t>
              </w:r>
            </w:hyperlink>
          </w:p>
        </w:tc>
      </w:tr>
    </w:tbl>
    <w:p w:rsidR="00EE3A11" w:rsidRPr="002F6A28" w:rsidRDefault="00EE3A11" w:rsidP="002F6A28"/>
    <w:sectPr w:rsidR="00EE3A11" w:rsidRPr="002F6A28" w:rsidSect="00A54F0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C44" w:rsidRDefault="00C80688">
      <w:r>
        <w:separator/>
      </w:r>
    </w:p>
  </w:endnote>
  <w:endnote w:type="continuationSeparator" w:id="0">
    <w:p w:rsidR="00822C44" w:rsidRDefault="00C8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4F07" w:rsidRDefault="00A54F07" w:rsidP="00A54F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54F07" w:rsidRDefault="00A54F07" w:rsidP="00A54F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8068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C44" w:rsidRDefault="00C80688">
      <w:r>
        <w:separator/>
      </w:r>
    </w:p>
  </w:footnote>
  <w:footnote w:type="continuationSeparator" w:id="0">
    <w:p w:rsidR="00822C44" w:rsidRDefault="00C8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07" w:rsidRPr="00A54F07" w:rsidRDefault="00A54F07" w:rsidP="00A54F07">
    <w:pPr>
      <w:pStyle w:val="Header"/>
      <w:pBdr>
        <w:bottom w:val="single" w:sz="4" w:space="1" w:color="auto"/>
      </w:pBdr>
      <w:tabs>
        <w:tab w:val="clear" w:pos="4513"/>
        <w:tab w:val="clear" w:pos="9027"/>
      </w:tabs>
      <w:jc w:val="center"/>
    </w:pPr>
    <w:r w:rsidRPr="00A54F07">
      <w:t>G/TBT/N/BRA/872</w:t>
    </w:r>
  </w:p>
  <w:p w:rsidR="00A54F07" w:rsidRPr="00A54F07" w:rsidRDefault="00A54F07" w:rsidP="00A54F07">
    <w:pPr>
      <w:pStyle w:val="Header"/>
      <w:pBdr>
        <w:bottom w:val="single" w:sz="4" w:space="1" w:color="auto"/>
      </w:pBdr>
      <w:tabs>
        <w:tab w:val="clear" w:pos="4513"/>
        <w:tab w:val="clear" w:pos="9027"/>
      </w:tabs>
      <w:jc w:val="center"/>
    </w:pPr>
  </w:p>
  <w:p w:rsidR="00A54F07" w:rsidRPr="00A54F07" w:rsidRDefault="00A54F07" w:rsidP="00A54F07">
    <w:pPr>
      <w:pStyle w:val="Header"/>
      <w:pBdr>
        <w:bottom w:val="single" w:sz="4" w:space="1" w:color="auto"/>
      </w:pBdr>
      <w:tabs>
        <w:tab w:val="clear" w:pos="4513"/>
        <w:tab w:val="clear" w:pos="9027"/>
      </w:tabs>
      <w:jc w:val="center"/>
    </w:pPr>
    <w:r w:rsidRPr="00A54F07">
      <w:t xml:space="preserve">- </w:t>
    </w:r>
    <w:r w:rsidRPr="00A54F07">
      <w:fldChar w:fldCharType="begin"/>
    </w:r>
    <w:r w:rsidRPr="00A54F07">
      <w:instrText xml:space="preserve"> PAGE </w:instrText>
    </w:r>
    <w:r w:rsidRPr="00A54F07">
      <w:fldChar w:fldCharType="separate"/>
    </w:r>
    <w:r w:rsidRPr="00A54F07">
      <w:rPr>
        <w:noProof/>
      </w:rPr>
      <w:t>2</w:t>
    </w:r>
    <w:r w:rsidRPr="00A54F07">
      <w:fldChar w:fldCharType="end"/>
    </w:r>
    <w:r w:rsidRPr="00A54F07">
      <w:t xml:space="preserve"> -</w:t>
    </w:r>
  </w:p>
  <w:p w:rsidR="009239F7" w:rsidRPr="00A54F07" w:rsidRDefault="009239F7" w:rsidP="00A54F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F07" w:rsidRPr="00A54F07" w:rsidRDefault="00A54F07" w:rsidP="00A54F07">
    <w:pPr>
      <w:pStyle w:val="Header"/>
      <w:pBdr>
        <w:bottom w:val="single" w:sz="4" w:space="1" w:color="auto"/>
      </w:pBdr>
      <w:tabs>
        <w:tab w:val="clear" w:pos="4513"/>
        <w:tab w:val="clear" w:pos="9027"/>
      </w:tabs>
      <w:jc w:val="center"/>
    </w:pPr>
    <w:r w:rsidRPr="00A54F07">
      <w:t>G/TBT/N/BRA/872</w:t>
    </w:r>
  </w:p>
  <w:p w:rsidR="00A54F07" w:rsidRPr="00A54F07" w:rsidRDefault="00A54F07" w:rsidP="00A54F07">
    <w:pPr>
      <w:pStyle w:val="Header"/>
      <w:pBdr>
        <w:bottom w:val="single" w:sz="4" w:space="1" w:color="auto"/>
      </w:pBdr>
      <w:tabs>
        <w:tab w:val="clear" w:pos="4513"/>
        <w:tab w:val="clear" w:pos="9027"/>
      </w:tabs>
      <w:jc w:val="center"/>
    </w:pPr>
  </w:p>
  <w:p w:rsidR="00A54F07" w:rsidRPr="00A54F07" w:rsidRDefault="00A54F07" w:rsidP="00A54F07">
    <w:pPr>
      <w:pStyle w:val="Header"/>
      <w:pBdr>
        <w:bottom w:val="single" w:sz="4" w:space="1" w:color="auto"/>
      </w:pBdr>
      <w:tabs>
        <w:tab w:val="clear" w:pos="4513"/>
        <w:tab w:val="clear" w:pos="9027"/>
      </w:tabs>
      <w:jc w:val="center"/>
    </w:pPr>
    <w:r w:rsidRPr="00A54F07">
      <w:t xml:space="preserve">- </w:t>
    </w:r>
    <w:r w:rsidRPr="00A54F07">
      <w:fldChar w:fldCharType="begin"/>
    </w:r>
    <w:r w:rsidRPr="00A54F07">
      <w:instrText xml:space="preserve"> PAGE </w:instrText>
    </w:r>
    <w:r w:rsidRPr="00A54F07">
      <w:fldChar w:fldCharType="separate"/>
    </w:r>
    <w:r w:rsidRPr="00A54F07">
      <w:rPr>
        <w:noProof/>
      </w:rPr>
      <w:t>2</w:t>
    </w:r>
    <w:r w:rsidRPr="00A54F07">
      <w:fldChar w:fldCharType="end"/>
    </w:r>
    <w:r w:rsidRPr="00A54F07">
      <w:t xml:space="preserve"> -</w:t>
    </w:r>
  </w:p>
  <w:p w:rsidR="009239F7" w:rsidRPr="00A54F07" w:rsidRDefault="009239F7" w:rsidP="00A54F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669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A54F07" w:rsidP="00B801E9">
          <w:pPr>
            <w:jc w:val="right"/>
            <w:rPr>
              <w:b/>
              <w:color w:val="FF0000"/>
              <w:szCs w:val="16"/>
            </w:rPr>
          </w:pPr>
          <w:r>
            <w:rPr>
              <w:b/>
              <w:color w:val="FF0000"/>
              <w:szCs w:val="16"/>
            </w:rPr>
            <w:t xml:space="preserve"> </w:t>
          </w:r>
        </w:p>
      </w:tc>
    </w:tr>
    <w:bookmarkEnd w:id="37"/>
    <w:tr w:rsidR="00B6669D" w:rsidTr="008612A9">
      <w:trPr>
        <w:trHeight w:val="213"/>
        <w:jc w:val="center"/>
      </w:trPr>
      <w:tc>
        <w:tcPr>
          <w:tcW w:w="3794" w:type="dxa"/>
          <w:vMerge w:val="restart"/>
          <w:shd w:val="clear" w:color="auto" w:fill="FFFFFF"/>
          <w:tcMar>
            <w:left w:w="0" w:type="dxa"/>
            <w:right w:w="0" w:type="dxa"/>
          </w:tcMar>
        </w:tcPr>
        <w:p w:rsidR="00ED54E0" w:rsidRPr="009239F7" w:rsidRDefault="00A54F0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6669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A54F07" w:rsidRDefault="00A54F07" w:rsidP="00B801E9">
          <w:pPr>
            <w:jc w:val="right"/>
            <w:rPr>
              <w:b/>
              <w:szCs w:val="16"/>
            </w:rPr>
          </w:pPr>
          <w:bookmarkStart w:id="38" w:name="bmkSymbols"/>
          <w:r>
            <w:rPr>
              <w:b/>
              <w:szCs w:val="16"/>
            </w:rPr>
            <w:t>G/TBT/N/BRA/872</w:t>
          </w:r>
        </w:p>
        <w:bookmarkEnd w:id="38"/>
        <w:p w:rsidR="009239F7" w:rsidRPr="002F6A28" w:rsidRDefault="009239F7" w:rsidP="00B801E9">
          <w:pPr>
            <w:jc w:val="right"/>
            <w:rPr>
              <w:b/>
              <w:szCs w:val="16"/>
            </w:rPr>
          </w:pPr>
        </w:p>
      </w:tc>
    </w:tr>
    <w:tr w:rsidR="00B6669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14FA5" w:rsidP="00B801E9">
          <w:pPr>
            <w:jc w:val="right"/>
            <w:rPr>
              <w:szCs w:val="16"/>
            </w:rPr>
          </w:pPr>
          <w:bookmarkStart w:id="39" w:name="spsDateDistribution"/>
          <w:bookmarkStart w:id="40" w:name="bmkDate"/>
          <w:bookmarkEnd w:id="39"/>
          <w:bookmarkEnd w:id="40"/>
          <w:r>
            <w:rPr>
              <w:szCs w:val="16"/>
            </w:rPr>
            <w:t>6 June 2019</w:t>
          </w:r>
        </w:p>
      </w:tc>
    </w:tr>
    <w:tr w:rsidR="00B6669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80688" w:rsidP="0097650D">
          <w:pPr>
            <w:jc w:val="left"/>
            <w:rPr>
              <w:b/>
            </w:rPr>
          </w:pPr>
          <w:bookmarkStart w:id="41" w:name="bmkSerial"/>
          <w:r w:rsidRPr="002F6A28">
            <w:rPr>
              <w:color w:val="FF0000"/>
              <w:szCs w:val="16"/>
            </w:rPr>
            <w:t>(</w:t>
          </w:r>
          <w:bookmarkStart w:id="42" w:name="spsSerialNumber"/>
          <w:bookmarkEnd w:id="42"/>
          <w:r w:rsidR="00414FA5">
            <w:rPr>
              <w:color w:val="FF0000"/>
              <w:szCs w:val="16"/>
            </w:rPr>
            <w:t>19-</w:t>
          </w:r>
          <w:r w:rsidR="00C2503A">
            <w:rPr>
              <w:color w:val="FF0000"/>
              <w:szCs w:val="16"/>
            </w:rPr>
            <w:t>3899</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C80688"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B6669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4F07"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A54F07" w:rsidP="00B801E9">
          <w:pPr>
            <w:jc w:val="right"/>
            <w:rPr>
              <w:bCs/>
              <w:szCs w:val="18"/>
            </w:rPr>
          </w:pPr>
          <w:bookmarkStart w:id="45" w:name="bmkLanguage"/>
          <w:r>
            <w:rPr>
              <w:bCs/>
              <w:szCs w:val="18"/>
            </w:rPr>
            <w:t>Original: English</w:t>
          </w:r>
          <w:bookmarkEnd w:id="45"/>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E8949C">
      <w:start w:val="1"/>
      <w:numFmt w:val="decimal"/>
      <w:pStyle w:val="SummaryText"/>
      <w:lvlText w:val="%1."/>
      <w:lvlJc w:val="left"/>
      <w:pPr>
        <w:ind w:left="360" w:hanging="360"/>
      </w:pPr>
    </w:lvl>
    <w:lvl w:ilvl="1" w:tplc="9A3445F4" w:tentative="1">
      <w:start w:val="1"/>
      <w:numFmt w:val="lowerLetter"/>
      <w:lvlText w:val="%2."/>
      <w:lvlJc w:val="left"/>
      <w:pPr>
        <w:ind w:left="1080" w:hanging="360"/>
      </w:pPr>
    </w:lvl>
    <w:lvl w:ilvl="2" w:tplc="08E44BD8" w:tentative="1">
      <w:start w:val="1"/>
      <w:numFmt w:val="lowerRoman"/>
      <w:lvlText w:val="%3."/>
      <w:lvlJc w:val="right"/>
      <w:pPr>
        <w:ind w:left="1800" w:hanging="180"/>
      </w:pPr>
    </w:lvl>
    <w:lvl w:ilvl="3" w:tplc="EB667056" w:tentative="1">
      <w:start w:val="1"/>
      <w:numFmt w:val="decimal"/>
      <w:lvlText w:val="%4."/>
      <w:lvlJc w:val="left"/>
      <w:pPr>
        <w:ind w:left="2520" w:hanging="360"/>
      </w:pPr>
    </w:lvl>
    <w:lvl w:ilvl="4" w:tplc="05DADAD2" w:tentative="1">
      <w:start w:val="1"/>
      <w:numFmt w:val="lowerLetter"/>
      <w:lvlText w:val="%5."/>
      <w:lvlJc w:val="left"/>
      <w:pPr>
        <w:ind w:left="3240" w:hanging="360"/>
      </w:pPr>
    </w:lvl>
    <w:lvl w:ilvl="5" w:tplc="494C4FD2" w:tentative="1">
      <w:start w:val="1"/>
      <w:numFmt w:val="lowerRoman"/>
      <w:lvlText w:val="%6."/>
      <w:lvlJc w:val="right"/>
      <w:pPr>
        <w:ind w:left="3960" w:hanging="180"/>
      </w:pPr>
    </w:lvl>
    <w:lvl w:ilvl="6" w:tplc="BC20BE1E" w:tentative="1">
      <w:start w:val="1"/>
      <w:numFmt w:val="decimal"/>
      <w:lvlText w:val="%7."/>
      <w:lvlJc w:val="left"/>
      <w:pPr>
        <w:ind w:left="4680" w:hanging="360"/>
      </w:pPr>
    </w:lvl>
    <w:lvl w:ilvl="7" w:tplc="2E10A6BE" w:tentative="1">
      <w:start w:val="1"/>
      <w:numFmt w:val="lowerLetter"/>
      <w:lvlText w:val="%8."/>
      <w:lvlJc w:val="left"/>
      <w:pPr>
        <w:ind w:left="5400" w:hanging="360"/>
      </w:pPr>
    </w:lvl>
    <w:lvl w:ilvl="8" w:tplc="5316E82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5ACCCC0">
      <w:start w:val="1"/>
      <w:numFmt w:val="bullet"/>
      <w:lvlText w:val=""/>
      <w:lvlJc w:val="left"/>
      <w:pPr>
        <w:ind w:left="720" w:hanging="360"/>
      </w:pPr>
      <w:rPr>
        <w:rFonts w:ascii="Symbol" w:hAnsi="Symbol"/>
      </w:rPr>
    </w:lvl>
    <w:lvl w:ilvl="1" w:tplc="7A209282">
      <w:start w:val="1"/>
      <w:numFmt w:val="bullet"/>
      <w:lvlText w:val="o"/>
      <w:lvlJc w:val="left"/>
      <w:pPr>
        <w:tabs>
          <w:tab w:val="num" w:pos="1440"/>
        </w:tabs>
        <w:ind w:left="1440" w:hanging="360"/>
      </w:pPr>
      <w:rPr>
        <w:rFonts w:ascii="Courier New" w:hAnsi="Courier New"/>
      </w:rPr>
    </w:lvl>
    <w:lvl w:ilvl="2" w:tplc="F732C8D8">
      <w:start w:val="1"/>
      <w:numFmt w:val="bullet"/>
      <w:lvlText w:val=""/>
      <w:lvlJc w:val="left"/>
      <w:pPr>
        <w:tabs>
          <w:tab w:val="num" w:pos="2160"/>
        </w:tabs>
        <w:ind w:left="2160" w:hanging="360"/>
      </w:pPr>
      <w:rPr>
        <w:rFonts w:ascii="Wingdings" w:hAnsi="Wingdings"/>
      </w:rPr>
    </w:lvl>
    <w:lvl w:ilvl="3" w:tplc="8330728C">
      <w:start w:val="1"/>
      <w:numFmt w:val="bullet"/>
      <w:lvlText w:val=""/>
      <w:lvlJc w:val="left"/>
      <w:pPr>
        <w:tabs>
          <w:tab w:val="num" w:pos="2880"/>
        </w:tabs>
        <w:ind w:left="2880" w:hanging="360"/>
      </w:pPr>
      <w:rPr>
        <w:rFonts w:ascii="Symbol" w:hAnsi="Symbol"/>
      </w:rPr>
    </w:lvl>
    <w:lvl w:ilvl="4" w:tplc="E640CDA0">
      <w:start w:val="1"/>
      <w:numFmt w:val="bullet"/>
      <w:lvlText w:val="o"/>
      <w:lvlJc w:val="left"/>
      <w:pPr>
        <w:tabs>
          <w:tab w:val="num" w:pos="3600"/>
        </w:tabs>
        <w:ind w:left="3600" w:hanging="360"/>
      </w:pPr>
      <w:rPr>
        <w:rFonts w:ascii="Courier New" w:hAnsi="Courier New"/>
      </w:rPr>
    </w:lvl>
    <w:lvl w:ilvl="5" w:tplc="25EACF1E">
      <w:start w:val="1"/>
      <w:numFmt w:val="bullet"/>
      <w:lvlText w:val=""/>
      <w:lvlJc w:val="left"/>
      <w:pPr>
        <w:tabs>
          <w:tab w:val="num" w:pos="4320"/>
        </w:tabs>
        <w:ind w:left="4320" w:hanging="360"/>
      </w:pPr>
      <w:rPr>
        <w:rFonts w:ascii="Wingdings" w:hAnsi="Wingdings"/>
      </w:rPr>
    </w:lvl>
    <w:lvl w:ilvl="6" w:tplc="6B2E31DE">
      <w:start w:val="1"/>
      <w:numFmt w:val="bullet"/>
      <w:lvlText w:val=""/>
      <w:lvlJc w:val="left"/>
      <w:pPr>
        <w:tabs>
          <w:tab w:val="num" w:pos="5040"/>
        </w:tabs>
        <w:ind w:left="5040" w:hanging="360"/>
      </w:pPr>
      <w:rPr>
        <w:rFonts w:ascii="Symbol" w:hAnsi="Symbol"/>
      </w:rPr>
    </w:lvl>
    <w:lvl w:ilvl="7" w:tplc="678CD5F6">
      <w:start w:val="1"/>
      <w:numFmt w:val="bullet"/>
      <w:lvlText w:val="o"/>
      <w:lvlJc w:val="left"/>
      <w:pPr>
        <w:tabs>
          <w:tab w:val="num" w:pos="5760"/>
        </w:tabs>
        <w:ind w:left="5760" w:hanging="360"/>
      </w:pPr>
      <w:rPr>
        <w:rFonts w:ascii="Courier New" w:hAnsi="Courier New"/>
      </w:rPr>
    </w:lvl>
    <w:lvl w:ilvl="8" w:tplc="E8140B2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4FA5"/>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2C44"/>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54F07"/>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6669D"/>
    <w:rsid w:val="00B7102C"/>
    <w:rsid w:val="00B801E9"/>
    <w:rsid w:val="00BB0455"/>
    <w:rsid w:val="00BB1F84"/>
    <w:rsid w:val="00BE5468"/>
    <w:rsid w:val="00BF59EC"/>
    <w:rsid w:val="00C11EAC"/>
    <w:rsid w:val="00C12F46"/>
    <w:rsid w:val="00C16D5D"/>
    <w:rsid w:val="00C2503A"/>
    <w:rsid w:val="00C305D7"/>
    <w:rsid w:val="00C30F2A"/>
    <w:rsid w:val="00C3241C"/>
    <w:rsid w:val="00C379C8"/>
    <w:rsid w:val="00C40E47"/>
    <w:rsid w:val="00C43456"/>
    <w:rsid w:val="00C46583"/>
    <w:rsid w:val="00C47FCA"/>
    <w:rsid w:val="00C65C0C"/>
    <w:rsid w:val="00C805B6"/>
    <w:rsid w:val="00C80688"/>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C8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rtal.anvisa.gov.br/documents/10181/5506182/CONSULTA+P%C3%9ABLICA+N+640+COSAN.pdf/9286f7ed-1c1a-4284-a59f-c8c5842d5b68"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1887</Characters>
  <Application>Microsoft Office Word</Application>
  <DocSecurity>0</DocSecurity>
  <Lines>49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2019-06-05T16:54:00Z</dcterms:created>
  <dcterms:modified xsi:type="dcterms:W3CDTF">2019-06-06T09:11:00Z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G/TBT/N/BRA/872</vt:lpwstr>
  </property>
</Properties>
</file>