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4850" w14:textId="77777777" w:rsidR="00EA4725" w:rsidRPr="00441372" w:rsidRDefault="002D2E4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755AA" w14:paraId="21E11D2D" w14:textId="77777777" w:rsidTr="00F3021D">
        <w:tc>
          <w:tcPr>
            <w:tcW w:w="707" w:type="dxa"/>
            <w:tcBorders>
              <w:bottom w:val="single" w:sz="6" w:space="0" w:color="auto"/>
            </w:tcBorders>
            <w:shd w:val="clear" w:color="auto" w:fill="auto"/>
          </w:tcPr>
          <w:p w14:paraId="37B11634" w14:textId="77777777" w:rsidR="00EA4725" w:rsidRPr="00441372" w:rsidRDefault="002D2E4D" w:rsidP="00441372">
            <w:pPr>
              <w:spacing w:before="120" w:after="120"/>
              <w:jc w:val="left"/>
            </w:pPr>
            <w:r w:rsidRPr="00441372">
              <w:rPr>
                <w:b/>
              </w:rPr>
              <w:t>1.</w:t>
            </w:r>
          </w:p>
        </w:tc>
        <w:tc>
          <w:tcPr>
            <w:tcW w:w="8320" w:type="dxa"/>
            <w:tcBorders>
              <w:bottom w:val="single" w:sz="6" w:space="0" w:color="auto"/>
            </w:tcBorders>
            <w:shd w:val="clear" w:color="auto" w:fill="auto"/>
          </w:tcPr>
          <w:p w14:paraId="1FADAD5F" w14:textId="77777777" w:rsidR="00EA4725" w:rsidRPr="00441372" w:rsidRDefault="002D2E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CHINA</w:t>
            </w:r>
            <w:bookmarkEnd w:id="1"/>
          </w:p>
          <w:p w14:paraId="64E0DF3D" w14:textId="77777777" w:rsidR="00EA4725" w:rsidRPr="00441372" w:rsidRDefault="002D2E4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755AA" w14:paraId="73700CD6" w14:textId="77777777" w:rsidTr="00F3021D">
        <w:tc>
          <w:tcPr>
            <w:tcW w:w="707" w:type="dxa"/>
            <w:tcBorders>
              <w:top w:val="single" w:sz="6" w:space="0" w:color="auto"/>
              <w:bottom w:val="single" w:sz="6" w:space="0" w:color="auto"/>
            </w:tcBorders>
            <w:shd w:val="clear" w:color="auto" w:fill="auto"/>
          </w:tcPr>
          <w:p w14:paraId="5428FE0B" w14:textId="77777777" w:rsidR="00EA4725" w:rsidRPr="00441372" w:rsidRDefault="002D2E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A6DCC3" w14:textId="77777777" w:rsidR="00EA4725" w:rsidRPr="00441372" w:rsidRDefault="002D2E4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National Health Commission</w:t>
            </w:r>
            <w:bookmarkEnd w:id="5"/>
          </w:p>
        </w:tc>
      </w:tr>
      <w:tr w:rsidR="00C755AA" w14:paraId="17193B32" w14:textId="77777777" w:rsidTr="00F3021D">
        <w:tc>
          <w:tcPr>
            <w:tcW w:w="707" w:type="dxa"/>
            <w:tcBorders>
              <w:top w:val="single" w:sz="6" w:space="0" w:color="auto"/>
              <w:bottom w:val="single" w:sz="6" w:space="0" w:color="auto"/>
            </w:tcBorders>
            <w:shd w:val="clear" w:color="auto" w:fill="auto"/>
          </w:tcPr>
          <w:p w14:paraId="2CA97271" w14:textId="77777777" w:rsidR="00EA4725" w:rsidRPr="00441372" w:rsidRDefault="002D2E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B9826E6" w14:textId="77777777" w:rsidR="00EA4725" w:rsidRPr="00441372" w:rsidRDefault="002D2E4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Canned complementary foods for infants and young children</w:t>
            </w:r>
            <w:bookmarkEnd w:id="7"/>
          </w:p>
        </w:tc>
      </w:tr>
      <w:tr w:rsidR="00C755AA" w14:paraId="27C6D68A" w14:textId="77777777" w:rsidTr="00F3021D">
        <w:tc>
          <w:tcPr>
            <w:tcW w:w="707" w:type="dxa"/>
            <w:tcBorders>
              <w:top w:val="single" w:sz="6" w:space="0" w:color="auto"/>
              <w:bottom w:val="single" w:sz="6" w:space="0" w:color="auto"/>
            </w:tcBorders>
            <w:shd w:val="clear" w:color="auto" w:fill="auto"/>
          </w:tcPr>
          <w:p w14:paraId="3E00A789" w14:textId="77777777" w:rsidR="00EA4725" w:rsidRPr="00441372" w:rsidRDefault="002D2E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A27F95A" w14:textId="77777777" w:rsidR="00EA4725" w:rsidRPr="00441372" w:rsidRDefault="002D2E4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95CF95" w14:textId="77777777" w:rsidR="00EA4725" w:rsidRPr="00441372" w:rsidRDefault="002D2E4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495175" w14:textId="77777777" w:rsidR="00EA4725" w:rsidRPr="00441372" w:rsidRDefault="002D2E4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755AA" w14:paraId="6A60C0F6" w14:textId="77777777" w:rsidTr="00F3021D">
        <w:tc>
          <w:tcPr>
            <w:tcW w:w="707" w:type="dxa"/>
            <w:tcBorders>
              <w:top w:val="single" w:sz="6" w:space="0" w:color="auto"/>
              <w:bottom w:val="single" w:sz="6" w:space="0" w:color="auto"/>
            </w:tcBorders>
            <w:shd w:val="clear" w:color="auto" w:fill="auto"/>
          </w:tcPr>
          <w:p w14:paraId="1221283A" w14:textId="77777777" w:rsidR="00EA4725" w:rsidRPr="00441372" w:rsidRDefault="002D2E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110679" w14:textId="77777777" w:rsidR="00EA4725" w:rsidRPr="00441372" w:rsidRDefault="002D2E4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National food safety standard: Canned complementary foods for infants and young children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31321BC9" w14:textId="77777777" w:rsidR="00EA4725" w:rsidRPr="00441372" w:rsidRDefault="002D2E4D" w:rsidP="00441372">
            <w:pPr>
              <w:spacing w:after="120"/>
            </w:pPr>
            <w:r>
              <w:fldChar w:fldCharType="begin"/>
            </w:r>
            <w:r>
              <w:instrText xml:space="preserve"> HYPERLINK "https://members.wto.org/crnattachments/2023/SPS/CHN/23_1468_00_x.pdf" \t "_blank" </w:instrText>
            </w:r>
            <w:r>
              <w:fldChar w:fldCharType="separate"/>
            </w:r>
            <w:r w:rsidRPr="00441372">
              <w:rPr>
                <w:color w:val="0000FF"/>
                <w:u w:val="single"/>
              </w:rPr>
              <w:t>https://members.wto.org/crnattachments/2023/SPS/CHN/23_1468_00_x.pdf</w:t>
            </w:r>
            <w:r>
              <w:rPr>
                <w:color w:val="0000FF"/>
                <w:u w:val="single"/>
              </w:rPr>
              <w:fldChar w:fldCharType="end"/>
            </w:r>
            <w:bookmarkEnd w:id="21"/>
          </w:p>
        </w:tc>
      </w:tr>
      <w:tr w:rsidR="00C755AA" w14:paraId="611C303E" w14:textId="77777777" w:rsidTr="00F3021D">
        <w:tc>
          <w:tcPr>
            <w:tcW w:w="707" w:type="dxa"/>
            <w:tcBorders>
              <w:top w:val="single" w:sz="6" w:space="0" w:color="auto"/>
              <w:bottom w:val="single" w:sz="6" w:space="0" w:color="auto"/>
            </w:tcBorders>
            <w:shd w:val="clear" w:color="auto" w:fill="auto"/>
          </w:tcPr>
          <w:p w14:paraId="1CD7A07F" w14:textId="77777777" w:rsidR="00EA4725" w:rsidRPr="00441372" w:rsidRDefault="002D2E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734D6AC" w14:textId="6BCD4567" w:rsidR="00EA4725" w:rsidRPr="00441372" w:rsidRDefault="002D2E4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standard applies for the canned complementary foods 6</w:t>
            </w:r>
            <w:r w:rsidRPr="0065690F">
              <w:rPr>
                <w:rFonts w:ascii="MS Mincho" w:eastAsia="MS Mincho" w:hAnsi="MS Mincho" w:cs="MS Mincho"/>
              </w:rPr>
              <w:t>～</w:t>
            </w:r>
            <w:r w:rsidRPr="0065690F">
              <w:t>36</w:t>
            </w:r>
            <w:r>
              <w:t> </w:t>
            </w:r>
            <w:r w:rsidRPr="0065690F">
              <w:t>months old and regulates the technical requirements on canned complementary foods for infants and young children.</w:t>
            </w:r>
            <w:bookmarkEnd w:id="23"/>
          </w:p>
        </w:tc>
      </w:tr>
      <w:tr w:rsidR="00C755AA" w14:paraId="1B803E86" w14:textId="77777777" w:rsidTr="00F3021D">
        <w:tc>
          <w:tcPr>
            <w:tcW w:w="707" w:type="dxa"/>
            <w:tcBorders>
              <w:top w:val="single" w:sz="6" w:space="0" w:color="auto"/>
              <w:bottom w:val="single" w:sz="6" w:space="0" w:color="auto"/>
            </w:tcBorders>
            <w:shd w:val="clear" w:color="auto" w:fill="auto"/>
          </w:tcPr>
          <w:p w14:paraId="1173975D" w14:textId="77777777" w:rsidR="00EA4725" w:rsidRPr="00441372" w:rsidRDefault="002D2E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828049" w14:textId="77777777" w:rsidR="00EA4725" w:rsidRPr="00441372" w:rsidRDefault="002D2E4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755AA" w14:paraId="23C62F9A" w14:textId="77777777" w:rsidTr="00F3021D">
        <w:tc>
          <w:tcPr>
            <w:tcW w:w="707" w:type="dxa"/>
            <w:tcBorders>
              <w:top w:val="single" w:sz="6" w:space="0" w:color="auto"/>
              <w:bottom w:val="single" w:sz="6" w:space="0" w:color="auto"/>
            </w:tcBorders>
            <w:shd w:val="clear" w:color="auto" w:fill="auto"/>
          </w:tcPr>
          <w:p w14:paraId="21EB5188" w14:textId="77777777" w:rsidR="00EA4725" w:rsidRPr="00441372" w:rsidRDefault="002D2E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A38062" w14:textId="77777777" w:rsidR="00EA4725" w:rsidRPr="00441372" w:rsidRDefault="002D2E4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A810F5D" w14:textId="77777777" w:rsidR="00EA4725" w:rsidRPr="00441372" w:rsidRDefault="002D2E4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Stan 73-1981</w:t>
            </w:r>
            <w:bookmarkEnd w:id="39"/>
          </w:p>
          <w:p w14:paraId="34371B82" w14:textId="77777777" w:rsidR="00EA4725" w:rsidRPr="00441372" w:rsidRDefault="002D2E4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12710F6" w14:textId="77777777" w:rsidR="00EA4725" w:rsidRPr="00441372" w:rsidRDefault="002D2E4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2C272D4" w14:textId="77777777" w:rsidR="00EA4725" w:rsidRPr="00441372" w:rsidRDefault="002D2E4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8BBF11A" w14:textId="77777777" w:rsidR="00EA4725" w:rsidRPr="00441372" w:rsidRDefault="002D2E4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D1D5439" w14:textId="77777777" w:rsidR="00EA4725" w:rsidRPr="00441372" w:rsidRDefault="002D2E4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935107C" w14:textId="77777777" w:rsidR="00EA4725" w:rsidRPr="00441372" w:rsidRDefault="002D2E4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According to the relevant provisions of the food safety law and the dietary habits of Chinese infants and young children, set the standard of canned supplementary food infants and young children.</w:t>
            </w:r>
            <w:bookmarkEnd w:id="54"/>
          </w:p>
        </w:tc>
      </w:tr>
      <w:tr w:rsidR="00C755AA" w14:paraId="4276E4AB" w14:textId="77777777" w:rsidTr="00F3021D">
        <w:tc>
          <w:tcPr>
            <w:tcW w:w="707" w:type="dxa"/>
            <w:tcBorders>
              <w:top w:val="single" w:sz="6" w:space="0" w:color="auto"/>
              <w:bottom w:val="single" w:sz="6" w:space="0" w:color="auto"/>
            </w:tcBorders>
            <w:shd w:val="clear" w:color="auto" w:fill="auto"/>
          </w:tcPr>
          <w:p w14:paraId="051CF686" w14:textId="77777777" w:rsidR="00EA4725" w:rsidRPr="00441372" w:rsidRDefault="002D2E4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32A2269" w14:textId="77777777" w:rsidR="00EA4725" w:rsidRPr="00441372" w:rsidRDefault="002D2E4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755AA" w14:paraId="729D96B6" w14:textId="77777777" w:rsidTr="00F3021D">
        <w:tc>
          <w:tcPr>
            <w:tcW w:w="707" w:type="dxa"/>
            <w:tcBorders>
              <w:top w:val="single" w:sz="6" w:space="0" w:color="auto"/>
              <w:bottom w:val="single" w:sz="6" w:space="0" w:color="auto"/>
            </w:tcBorders>
            <w:shd w:val="clear" w:color="auto" w:fill="auto"/>
          </w:tcPr>
          <w:p w14:paraId="662F5BBF" w14:textId="77777777" w:rsidR="00EA4725" w:rsidRPr="00441372" w:rsidRDefault="002D2E4D"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41DF903E" w14:textId="77777777" w:rsidR="00EA4725" w:rsidRPr="00441372" w:rsidRDefault="002D2E4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38AD7CE8" w14:textId="77777777" w:rsidR="00EA4725" w:rsidRPr="00441372" w:rsidRDefault="002D2E4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C755AA" w14:paraId="176B3054" w14:textId="77777777" w:rsidTr="00F3021D">
        <w:tc>
          <w:tcPr>
            <w:tcW w:w="707" w:type="dxa"/>
            <w:tcBorders>
              <w:top w:val="single" w:sz="6" w:space="0" w:color="auto"/>
              <w:bottom w:val="single" w:sz="6" w:space="0" w:color="auto"/>
            </w:tcBorders>
            <w:shd w:val="clear" w:color="auto" w:fill="auto"/>
          </w:tcPr>
          <w:p w14:paraId="22ABBA6E" w14:textId="77777777" w:rsidR="00EA4725" w:rsidRPr="00441372" w:rsidRDefault="002D2E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11BE09C" w14:textId="77777777" w:rsidR="00EA4725" w:rsidRPr="00441372" w:rsidRDefault="002D2E4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15848190" w14:textId="77777777" w:rsidR="00EA4725" w:rsidRPr="00441372" w:rsidRDefault="002D2E4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755AA" w14:paraId="3C828E22" w14:textId="77777777" w:rsidTr="00F3021D">
        <w:tc>
          <w:tcPr>
            <w:tcW w:w="707" w:type="dxa"/>
            <w:tcBorders>
              <w:top w:val="single" w:sz="6" w:space="0" w:color="auto"/>
              <w:bottom w:val="single" w:sz="6" w:space="0" w:color="auto"/>
            </w:tcBorders>
            <w:shd w:val="clear" w:color="auto" w:fill="auto"/>
          </w:tcPr>
          <w:p w14:paraId="0629D724" w14:textId="77777777" w:rsidR="00EA4725" w:rsidRPr="00441372" w:rsidRDefault="002D2E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E2F44A4" w14:textId="77777777" w:rsidR="00EA4725" w:rsidRPr="00441372" w:rsidRDefault="002D2E4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May 2023</w:t>
            </w:r>
            <w:bookmarkEnd w:id="72"/>
          </w:p>
          <w:p w14:paraId="466902C5" w14:textId="77777777" w:rsidR="00EA4725" w:rsidRPr="00441372" w:rsidRDefault="002D2E4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59C2C70" w14:textId="77777777" w:rsidR="00827998" w:rsidRPr="0065690F" w:rsidRDefault="002D2E4D" w:rsidP="00441372">
            <w:r w:rsidRPr="0065690F">
              <w:t xml:space="preserve">WTO/SPS National Notification and Enquiry </w:t>
            </w:r>
            <w:proofErr w:type="spellStart"/>
            <w:r w:rsidRPr="0065690F">
              <w:t>Center</w:t>
            </w:r>
            <w:proofErr w:type="spellEnd"/>
            <w:r w:rsidRPr="0065690F">
              <w:t xml:space="preserve"> of the People's Republic of China</w:t>
            </w:r>
          </w:p>
          <w:p w14:paraId="13619B9B" w14:textId="77777777" w:rsidR="00827998" w:rsidRPr="0065690F" w:rsidRDefault="002D2E4D" w:rsidP="00441372">
            <w:r w:rsidRPr="0065690F">
              <w:t>Tel: +(86 10) 5795 4645/5795 4642</w:t>
            </w:r>
          </w:p>
          <w:p w14:paraId="229B57C3" w14:textId="77777777" w:rsidR="00827998" w:rsidRPr="0065690F" w:rsidRDefault="002D2E4D" w:rsidP="00441372">
            <w:pPr>
              <w:spacing w:after="120"/>
            </w:pPr>
            <w:r w:rsidRPr="0065690F">
              <w:t xml:space="preserve">E-mail: </w:t>
            </w:r>
            <w:hyperlink r:id="rId7" w:history="1">
              <w:r w:rsidRPr="0065690F">
                <w:rPr>
                  <w:color w:val="0000FF"/>
                  <w:u w:val="single"/>
                </w:rPr>
                <w:t>sps@customs.gov.cn</w:t>
              </w:r>
            </w:hyperlink>
            <w:bookmarkEnd w:id="79"/>
          </w:p>
        </w:tc>
      </w:tr>
      <w:tr w:rsidR="00C755AA" w14:paraId="2A42A6F9" w14:textId="77777777" w:rsidTr="00F3021D">
        <w:tc>
          <w:tcPr>
            <w:tcW w:w="707" w:type="dxa"/>
            <w:tcBorders>
              <w:top w:val="single" w:sz="6" w:space="0" w:color="auto"/>
            </w:tcBorders>
            <w:shd w:val="clear" w:color="auto" w:fill="auto"/>
          </w:tcPr>
          <w:p w14:paraId="77939453" w14:textId="77777777" w:rsidR="00EA4725" w:rsidRPr="00441372" w:rsidRDefault="002D2E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3AE3C85" w14:textId="77777777" w:rsidR="00EA4725" w:rsidRPr="00441372" w:rsidRDefault="002D2E4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E54AAA1" w14:textId="77777777" w:rsidR="00EA4725" w:rsidRPr="0065690F" w:rsidRDefault="002D2E4D" w:rsidP="00F3021D">
            <w:pPr>
              <w:keepNext/>
              <w:keepLines/>
              <w:rPr>
                <w:bCs/>
              </w:rPr>
            </w:pPr>
            <w:r w:rsidRPr="0065690F">
              <w:rPr>
                <w:bCs/>
              </w:rPr>
              <w:t xml:space="preserve">WTO/SPS National Notification and Enquiry </w:t>
            </w:r>
            <w:proofErr w:type="spellStart"/>
            <w:r w:rsidRPr="0065690F">
              <w:rPr>
                <w:bCs/>
              </w:rPr>
              <w:t>Center</w:t>
            </w:r>
            <w:proofErr w:type="spellEnd"/>
            <w:r w:rsidRPr="0065690F">
              <w:rPr>
                <w:bCs/>
              </w:rPr>
              <w:t xml:space="preserve"> of the People's Republic of China</w:t>
            </w:r>
          </w:p>
          <w:p w14:paraId="1122ED7C" w14:textId="77777777" w:rsidR="00EA4725" w:rsidRPr="0065690F" w:rsidRDefault="002D2E4D" w:rsidP="00F3021D">
            <w:pPr>
              <w:keepNext/>
              <w:keepLines/>
              <w:rPr>
                <w:bCs/>
              </w:rPr>
            </w:pPr>
            <w:r w:rsidRPr="0065690F">
              <w:rPr>
                <w:bCs/>
              </w:rPr>
              <w:t>Tel: +(86 10) 5795 4645/5795 4642</w:t>
            </w:r>
          </w:p>
          <w:p w14:paraId="03FD5F6E" w14:textId="77777777" w:rsidR="00EA4725" w:rsidRPr="0065690F" w:rsidRDefault="002D2E4D" w:rsidP="00F3021D">
            <w:pPr>
              <w:keepNext/>
              <w:keepLines/>
              <w:spacing w:after="120"/>
              <w:rPr>
                <w:bCs/>
              </w:rPr>
            </w:pPr>
            <w:r w:rsidRPr="0065690F">
              <w:rPr>
                <w:bCs/>
              </w:rPr>
              <w:t xml:space="preserve">E-mail: </w:t>
            </w:r>
            <w:hyperlink r:id="rId8" w:history="1">
              <w:r w:rsidRPr="0065690F">
                <w:rPr>
                  <w:bCs/>
                  <w:color w:val="0000FF"/>
                  <w:u w:val="single"/>
                </w:rPr>
                <w:t>sps@customs.gov.cn</w:t>
              </w:r>
            </w:hyperlink>
            <w:bookmarkEnd w:id="86"/>
          </w:p>
        </w:tc>
      </w:tr>
    </w:tbl>
    <w:p w14:paraId="5A0C7825" w14:textId="77777777" w:rsidR="007141CF" w:rsidRPr="00441372" w:rsidRDefault="007141CF" w:rsidP="00441372"/>
    <w:sectPr w:rsidR="007141CF" w:rsidRPr="00441372" w:rsidSect="0022294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694C" w14:textId="77777777" w:rsidR="00501C78" w:rsidRDefault="002D2E4D">
      <w:r>
        <w:separator/>
      </w:r>
    </w:p>
  </w:endnote>
  <w:endnote w:type="continuationSeparator" w:id="0">
    <w:p w14:paraId="76226FBC" w14:textId="77777777" w:rsidR="00501C78" w:rsidRDefault="002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098C" w14:textId="461E72DE" w:rsidR="00EA4725" w:rsidRPr="00222945" w:rsidRDefault="002D2E4D" w:rsidP="002229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A4E5" w14:textId="49401AA5" w:rsidR="00EA4725" w:rsidRPr="00222945" w:rsidRDefault="002D2E4D" w:rsidP="002229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872C" w14:textId="77777777" w:rsidR="00C863EB" w:rsidRPr="00441372" w:rsidRDefault="002D2E4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A59F" w14:textId="77777777" w:rsidR="00501C78" w:rsidRDefault="002D2E4D">
      <w:r>
        <w:separator/>
      </w:r>
    </w:p>
  </w:footnote>
  <w:footnote w:type="continuationSeparator" w:id="0">
    <w:p w14:paraId="260DA5AE" w14:textId="77777777" w:rsidR="00501C78" w:rsidRDefault="002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7BCA" w14:textId="77777777" w:rsidR="00222945" w:rsidRPr="00222945" w:rsidRDefault="002D2E4D" w:rsidP="00222945">
    <w:pPr>
      <w:pStyle w:val="Header"/>
      <w:pBdr>
        <w:bottom w:val="single" w:sz="4" w:space="1" w:color="auto"/>
      </w:pBdr>
      <w:tabs>
        <w:tab w:val="clear" w:pos="4513"/>
        <w:tab w:val="clear" w:pos="9027"/>
      </w:tabs>
      <w:jc w:val="center"/>
    </w:pPr>
    <w:r w:rsidRPr="00222945">
      <w:t>G/SPS/N/CHN/1270</w:t>
    </w:r>
  </w:p>
  <w:p w14:paraId="2867CDF8" w14:textId="77777777" w:rsidR="00222945" w:rsidRPr="00222945" w:rsidRDefault="00222945" w:rsidP="00222945">
    <w:pPr>
      <w:pStyle w:val="Header"/>
      <w:pBdr>
        <w:bottom w:val="single" w:sz="4" w:space="1" w:color="auto"/>
      </w:pBdr>
      <w:tabs>
        <w:tab w:val="clear" w:pos="4513"/>
        <w:tab w:val="clear" w:pos="9027"/>
      </w:tabs>
      <w:jc w:val="center"/>
    </w:pPr>
  </w:p>
  <w:p w14:paraId="6C37E28E" w14:textId="1C5FF5DD" w:rsidR="00222945" w:rsidRPr="00222945" w:rsidRDefault="002D2E4D" w:rsidP="00222945">
    <w:pPr>
      <w:pStyle w:val="Header"/>
      <w:pBdr>
        <w:bottom w:val="single" w:sz="4" w:space="1" w:color="auto"/>
      </w:pBdr>
      <w:tabs>
        <w:tab w:val="clear" w:pos="4513"/>
        <w:tab w:val="clear" w:pos="9027"/>
      </w:tabs>
      <w:jc w:val="center"/>
    </w:pPr>
    <w:r w:rsidRPr="00222945">
      <w:t xml:space="preserve">- </w:t>
    </w:r>
    <w:r w:rsidRPr="00222945">
      <w:fldChar w:fldCharType="begin"/>
    </w:r>
    <w:r w:rsidRPr="00222945">
      <w:instrText xml:space="preserve"> PAGE </w:instrText>
    </w:r>
    <w:r w:rsidRPr="00222945">
      <w:fldChar w:fldCharType="separate"/>
    </w:r>
    <w:r w:rsidRPr="00222945">
      <w:rPr>
        <w:noProof/>
      </w:rPr>
      <w:t>2</w:t>
    </w:r>
    <w:r w:rsidRPr="00222945">
      <w:fldChar w:fldCharType="end"/>
    </w:r>
    <w:r w:rsidRPr="00222945">
      <w:t xml:space="preserve"> -</w:t>
    </w:r>
  </w:p>
  <w:p w14:paraId="07A4749C" w14:textId="1B216BF9" w:rsidR="00EA4725" w:rsidRPr="00222945" w:rsidRDefault="00EA4725" w:rsidP="002229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351D" w14:textId="77777777" w:rsidR="00222945" w:rsidRPr="00222945" w:rsidRDefault="002D2E4D" w:rsidP="00222945">
    <w:pPr>
      <w:pStyle w:val="Header"/>
      <w:pBdr>
        <w:bottom w:val="single" w:sz="4" w:space="1" w:color="auto"/>
      </w:pBdr>
      <w:tabs>
        <w:tab w:val="clear" w:pos="4513"/>
        <w:tab w:val="clear" w:pos="9027"/>
      </w:tabs>
      <w:jc w:val="center"/>
    </w:pPr>
    <w:r w:rsidRPr="00222945">
      <w:t>G/SPS/N/CHN/1270</w:t>
    </w:r>
  </w:p>
  <w:p w14:paraId="40E137AB" w14:textId="77777777" w:rsidR="00222945" w:rsidRPr="00222945" w:rsidRDefault="00222945" w:rsidP="00222945">
    <w:pPr>
      <w:pStyle w:val="Header"/>
      <w:pBdr>
        <w:bottom w:val="single" w:sz="4" w:space="1" w:color="auto"/>
      </w:pBdr>
      <w:tabs>
        <w:tab w:val="clear" w:pos="4513"/>
        <w:tab w:val="clear" w:pos="9027"/>
      </w:tabs>
      <w:jc w:val="center"/>
    </w:pPr>
  </w:p>
  <w:p w14:paraId="66BF939A" w14:textId="39C4759F" w:rsidR="00222945" w:rsidRPr="00222945" w:rsidRDefault="002D2E4D" w:rsidP="00222945">
    <w:pPr>
      <w:pStyle w:val="Header"/>
      <w:pBdr>
        <w:bottom w:val="single" w:sz="4" w:space="1" w:color="auto"/>
      </w:pBdr>
      <w:tabs>
        <w:tab w:val="clear" w:pos="4513"/>
        <w:tab w:val="clear" w:pos="9027"/>
      </w:tabs>
      <w:jc w:val="center"/>
    </w:pPr>
    <w:r w:rsidRPr="00222945">
      <w:t xml:space="preserve">- </w:t>
    </w:r>
    <w:r w:rsidRPr="00222945">
      <w:fldChar w:fldCharType="begin"/>
    </w:r>
    <w:r w:rsidRPr="00222945">
      <w:instrText xml:space="preserve"> PAGE </w:instrText>
    </w:r>
    <w:r w:rsidRPr="00222945">
      <w:fldChar w:fldCharType="separate"/>
    </w:r>
    <w:r w:rsidRPr="00222945">
      <w:rPr>
        <w:noProof/>
      </w:rPr>
      <w:t>2</w:t>
    </w:r>
    <w:r w:rsidRPr="00222945">
      <w:fldChar w:fldCharType="end"/>
    </w:r>
    <w:r w:rsidRPr="00222945">
      <w:t xml:space="preserve"> -</w:t>
    </w:r>
  </w:p>
  <w:p w14:paraId="37A393A0" w14:textId="192976CF" w:rsidR="00EA4725" w:rsidRPr="00222945" w:rsidRDefault="00EA4725" w:rsidP="002229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55AA" w14:paraId="30A1A8B6" w14:textId="77777777" w:rsidTr="00EE3CAF">
      <w:trPr>
        <w:trHeight w:val="240"/>
        <w:jc w:val="center"/>
      </w:trPr>
      <w:tc>
        <w:tcPr>
          <w:tcW w:w="3794" w:type="dxa"/>
          <w:shd w:val="clear" w:color="auto" w:fill="FFFFFF"/>
          <w:tcMar>
            <w:left w:w="108" w:type="dxa"/>
            <w:right w:w="108" w:type="dxa"/>
          </w:tcMar>
          <w:vAlign w:val="center"/>
        </w:tcPr>
        <w:p w14:paraId="5EF3F05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F5951BD" w14:textId="79E69F12" w:rsidR="00ED54E0" w:rsidRPr="00EA4725" w:rsidRDefault="002D2E4D" w:rsidP="00422B6F">
          <w:pPr>
            <w:jc w:val="right"/>
            <w:rPr>
              <w:b/>
              <w:color w:val="FF0000"/>
              <w:szCs w:val="16"/>
            </w:rPr>
          </w:pPr>
          <w:r>
            <w:rPr>
              <w:b/>
              <w:color w:val="FF0000"/>
              <w:szCs w:val="16"/>
            </w:rPr>
            <w:t xml:space="preserve"> </w:t>
          </w:r>
        </w:p>
      </w:tc>
    </w:tr>
    <w:bookmarkEnd w:id="87"/>
    <w:tr w:rsidR="00C755AA" w14:paraId="2B44D443" w14:textId="77777777" w:rsidTr="00EE3CAF">
      <w:trPr>
        <w:trHeight w:val="213"/>
        <w:jc w:val="center"/>
      </w:trPr>
      <w:tc>
        <w:tcPr>
          <w:tcW w:w="3794" w:type="dxa"/>
          <w:vMerge w:val="restart"/>
          <w:shd w:val="clear" w:color="auto" w:fill="FFFFFF"/>
          <w:tcMar>
            <w:left w:w="0" w:type="dxa"/>
            <w:right w:w="0" w:type="dxa"/>
          </w:tcMar>
        </w:tcPr>
        <w:p w14:paraId="44D21AEB" w14:textId="77777777" w:rsidR="00ED54E0" w:rsidRPr="00EA4725" w:rsidRDefault="00A1746F" w:rsidP="00422B6F">
          <w:pPr>
            <w:jc w:val="left"/>
          </w:pPr>
          <w:r>
            <w:rPr>
              <w:lang w:eastAsia="en-GB"/>
            </w:rPr>
            <w:pict w14:anchorId="470F7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B5F8A2E" w14:textId="77777777" w:rsidR="00ED54E0" w:rsidRPr="00EA4725" w:rsidRDefault="00ED54E0" w:rsidP="00422B6F">
          <w:pPr>
            <w:jc w:val="right"/>
            <w:rPr>
              <w:b/>
              <w:szCs w:val="16"/>
            </w:rPr>
          </w:pPr>
        </w:p>
      </w:tc>
    </w:tr>
    <w:tr w:rsidR="00C755AA" w14:paraId="7AFE644B" w14:textId="77777777" w:rsidTr="00EE3CAF">
      <w:trPr>
        <w:trHeight w:val="868"/>
        <w:jc w:val="center"/>
      </w:trPr>
      <w:tc>
        <w:tcPr>
          <w:tcW w:w="3794" w:type="dxa"/>
          <w:vMerge/>
          <w:shd w:val="clear" w:color="auto" w:fill="FFFFFF"/>
          <w:tcMar>
            <w:left w:w="108" w:type="dxa"/>
            <w:right w:w="108" w:type="dxa"/>
          </w:tcMar>
        </w:tcPr>
        <w:p w14:paraId="0A8FE81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FC96918" w14:textId="77777777" w:rsidR="00222945" w:rsidRDefault="002D2E4D" w:rsidP="00656ABC">
          <w:pPr>
            <w:jc w:val="right"/>
            <w:rPr>
              <w:b/>
              <w:szCs w:val="16"/>
            </w:rPr>
          </w:pPr>
          <w:bookmarkStart w:id="88" w:name="bmkSymbols"/>
          <w:r>
            <w:rPr>
              <w:b/>
              <w:szCs w:val="16"/>
            </w:rPr>
            <w:t>G/SPS/N/CHN/1270</w:t>
          </w:r>
          <w:bookmarkEnd w:id="88"/>
        </w:p>
      </w:tc>
    </w:tr>
    <w:tr w:rsidR="00C755AA" w14:paraId="6D5D1452" w14:textId="77777777" w:rsidTr="00EE3CAF">
      <w:trPr>
        <w:trHeight w:val="240"/>
        <w:jc w:val="center"/>
      </w:trPr>
      <w:tc>
        <w:tcPr>
          <w:tcW w:w="3794" w:type="dxa"/>
          <w:vMerge/>
          <w:shd w:val="clear" w:color="auto" w:fill="FFFFFF"/>
          <w:tcMar>
            <w:left w:w="108" w:type="dxa"/>
            <w:right w:w="108" w:type="dxa"/>
          </w:tcMar>
          <w:vAlign w:val="center"/>
        </w:tcPr>
        <w:p w14:paraId="0C5A86E3" w14:textId="77777777" w:rsidR="00ED54E0" w:rsidRPr="00EA4725" w:rsidRDefault="00ED54E0" w:rsidP="00422B6F"/>
      </w:tc>
      <w:tc>
        <w:tcPr>
          <w:tcW w:w="5448" w:type="dxa"/>
          <w:gridSpan w:val="2"/>
          <w:shd w:val="clear" w:color="auto" w:fill="FFFFFF"/>
          <w:tcMar>
            <w:left w:w="108" w:type="dxa"/>
            <w:right w:w="108" w:type="dxa"/>
          </w:tcMar>
          <w:vAlign w:val="center"/>
        </w:tcPr>
        <w:p w14:paraId="07F56CD6" w14:textId="77777777" w:rsidR="00ED54E0" w:rsidRPr="00EA4725" w:rsidRDefault="002D2E4D" w:rsidP="00422B6F">
          <w:pPr>
            <w:jc w:val="right"/>
            <w:rPr>
              <w:szCs w:val="16"/>
            </w:rPr>
          </w:pPr>
          <w:bookmarkStart w:id="89" w:name="spsDateDistribution"/>
          <w:bookmarkStart w:id="90" w:name="bmkDate"/>
          <w:bookmarkEnd w:id="89"/>
          <w:r w:rsidRPr="00EA4725">
            <w:rPr>
              <w:szCs w:val="16"/>
            </w:rPr>
            <w:t>6 March 2023</w:t>
          </w:r>
          <w:bookmarkEnd w:id="90"/>
        </w:p>
      </w:tc>
    </w:tr>
    <w:tr w:rsidR="00C755AA" w14:paraId="0C20C54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E1920A" w14:textId="7AB25BFE" w:rsidR="00ED54E0" w:rsidRPr="00EA4725" w:rsidRDefault="002D2E4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1746F">
            <w:rPr>
              <w:color w:val="FF0000"/>
              <w:szCs w:val="16"/>
            </w:rPr>
            <w:t>1520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6AC540A" w14:textId="77777777" w:rsidR="00ED54E0" w:rsidRPr="00EA4725" w:rsidRDefault="002D2E4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755AA" w14:paraId="4D49E57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3CC666" w14:textId="791035D1" w:rsidR="00ED54E0" w:rsidRPr="00EA4725" w:rsidRDefault="002D2E4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6942B32" w14:textId="666FBA67" w:rsidR="00ED54E0" w:rsidRPr="00441372" w:rsidRDefault="002D2E4D" w:rsidP="00EC687E">
          <w:pPr>
            <w:jc w:val="right"/>
            <w:rPr>
              <w:bCs/>
              <w:szCs w:val="18"/>
            </w:rPr>
          </w:pPr>
          <w:bookmarkStart w:id="95" w:name="bmkLanguage"/>
          <w:r>
            <w:rPr>
              <w:bCs/>
              <w:szCs w:val="18"/>
            </w:rPr>
            <w:t>Original: English</w:t>
          </w:r>
          <w:bookmarkEnd w:id="95"/>
        </w:p>
      </w:tc>
    </w:tr>
  </w:tbl>
  <w:p w14:paraId="26F511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623B26">
      <w:start w:val="1"/>
      <w:numFmt w:val="decimal"/>
      <w:pStyle w:val="SummaryText"/>
      <w:lvlText w:val="%1."/>
      <w:lvlJc w:val="left"/>
      <w:pPr>
        <w:ind w:left="360" w:hanging="360"/>
      </w:pPr>
    </w:lvl>
    <w:lvl w:ilvl="1" w:tplc="9E8010B0" w:tentative="1">
      <w:start w:val="1"/>
      <w:numFmt w:val="lowerLetter"/>
      <w:lvlText w:val="%2."/>
      <w:lvlJc w:val="left"/>
      <w:pPr>
        <w:ind w:left="1080" w:hanging="360"/>
      </w:pPr>
    </w:lvl>
    <w:lvl w:ilvl="2" w:tplc="8D8EFF2C" w:tentative="1">
      <w:start w:val="1"/>
      <w:numFmt w:val="lowerRoman"/>
      <w:lvlText w:val="%3."/>
      <w:lvlJc w:val="right"/>
      <w:pPr>
        <w:ind w:left="1800" w:hanging="180"/>
      </w:pPr>
    </w:lvl>
    <w:lvl w:ilvl="3" w:tplc="C9242450" w:tentative="1">
      <w:start w:val="1"/>
      <w:numFmt w:val="decimal"/>
      <w:lvlText w:val="%4."/>
      <w:lvlJc w:val="left"/>
      <w:pPr>
        <w:ind w:left="2520" w:hanging="360"/>
      </w:pPr>
    </w:lvl>
    <w:lvl w:ilvl="4" w:tplc="8FDA0B72" w:tentative="1">
      <w:start w:val="1"/>
      <w:numFmt w:val="lowerLetter"/>
      <w:lvlText w:val="%5."/>
      <w:lvlJc w:val="left"/>
      <w:pPr>
        <w:ind w:left="3240" w:hanging="360"/>
      </w:pPr>
    </w:lvl>
    <w:lvl w:ilvl="5" w:tplc="8AB6CD9C" w:tentative="1">
      <w:start w:val="1"/>
      <w:numFmt w:val="lowerRoman"/>
      <w:lvlText w:val="%6."/>
      <w:lvlJc w:val="right"/>
      <w:pPr>
        <w:ind w:left="3960" w:hanging="180"/>
      </w:pPr>
    </w:lvl>
    <w:lvl w:ilvl="6" w:tplc="5636E338" w:tentative="1">
      <w:start w:val="1"/>
      <w:numFmt w:val="decimal"/>
      <w:lvlText w:val="%7."/>
      <w:lvlJc w:val="left"/>
      <w:pPr>
        <w:ind w:left="4680" w:hanging="360"/>
      </w:pPr>
    </w:lvl>
    <w:lvl w:ilvl="7" w:tplc="938614AC" w:tentative="1">
      <w:start w:val="1"/>
      <w:numFmt w:val="lowerLetter"/>
      <w:lvlText w:val="%8."/>
      <w:lvlJc w:val="left"/>
      <w:pPr>
        <w:ind w:left="5400" w:hanging="360"/>
      </w:pPr>
    </w:lvl>
    <w:lvl w:ilvl="8" w:tplc="88CA23EA" w:tentative="1">
      <w:start w:val="1"/>
      <w:numFmt w:val="lowerRoman"/>
      <w:lvlText w:val="%9."/>
      <w:lvlJc w:val="right"/>
      <w:pPr>
        <w:ind w:left="6120" w:hanging="180"/>
      </w:pPr>
    </w:lvl>
  </w:abstractNum>
  <w:num w:numId="1" w16cid:durableId="1206676020">
    <w:abstractNumId w:val="9"/>
  </w:num>
  <w:num w:numId="2" w16cid:durableId="1407872874">
    <w:abstractNumId w:val="7"/>
  </w:num>
  <w:num w:numId="3" w16cid:durableId="1625966369">
    <w:abstractNumId w:val="6"/>
  </w:num>
  <w:num w:numId="4" w16cid:durableId="2074498922">
    <w:abstractNumId w:val="5"/>
  </w:num>
  <w:num w:numId="5" w16cid:durableId="1358503583">
    <w:abstractNumId w:val="4"/>
  </w:num>
  <w:num w:numId="6" w16cid:durableId="749159337">
    <w:abstractNumId w:val="12"/>
  </w:num>
  <w:num w:numId="7" w16cid:durableId="5711754">
    <w:abstractNumId w:val="11"/>
  </w:num>
  <w:num w:numId="8" w16cid:durableId="1652632991">
    <w:abstractNumId w:val="10"/>
  </w:num>
  <w:num w:numId="9" w16cid:durableId="1274748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8489913">
    <w:abstractNumId w:val="13"/>
  </w:num>
  <w:num w:numId="11" w16cid:durableId="1483086014">
    <w:abstractNumId w:val="8"/>
  </w:num>
  <w:num w:numId="12" w16cid:durableId="662514837">
    <w:abstractNumId w:val="3"/>
  </w:num>
  <w:num w:numId="13" w16cid:durableId="1356081298">
    <w:abstractNumId w:val="2"/>
  </w:num>
  <w:num w:numId="14" w16cid:durableId="1155804288">
    <w:abstractNumId w:val="1"/>
  </w:num>
  <w:num w:numId="15" w16cid:durableId="213498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2945"/>
    <w:rsid w:val="00233408"/>
    <w:rsid w:val="0027067B"/>
    <w:rsid w:val="00272C98"/>
    <w:rsid w:val="002A67C2"/>
    <w:rsid w:val="002C2634"/>
    <w:rsid w:val="002D2E4D"/>
    <w:rsid w:val="00334D8B"/>
    <w:rsid w:val="0035602E"/>
    <w:rsid w:val="003572B4"/>
    <w:rsid w:val="003817C7"/>
    <w:rsid w:val="00395125"/>
    <w:rsid w:val="003E2958"/>
    <w:rsid w:val="00422B6F"/>
    <w:rsid w:val="00423377"/>
    <w:rsid w:val="00433AF3"/>
    <w:rsid w:val="00441372"/>
    <w:rsid w:val="00467032"/>
    <w:rsid w:val="0046754A"/>
    <w:rsid w:val="004B39D5"/>
    <w:rsid w:val="004E4B52"/>
    <w:rsid w:val="004F203A"/>
    <w:rsid w:val="00501C78"/>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998"/>
    <w:rsid w:val="008363D8"/>
    <w:rsid w:val="00840C2B"/>
    <w:rsid w:val="008474E2"/>
    <w:rsid w:val="008730E9"/>
    <w:rsid w:val="008739FD"/>
    <w:rsid w:val="00893E85"/>
    <w:rsid w:val="008E372C"/>
    <w:rsid w:val="00903AB0"/>
    <w:rsid w:val="009A2161"/>
    <w:rsid w:val="009A6F54"/>
    <w:rsid w:val="00A1746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55AA"/>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0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ustoms.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2741</Characters>
  <Application>Microsoft Office Word</Application>
  <DocSecurity>0</DocSecurity>
  <Lines>68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G/SPS/N/CHN/1270</vt:lpwstr>
  </property>
  <property fmtid="{D5CDD505-2E9C-101B-9397-08002B2CF9AE}" pid="3" name="TitusGUID">
    <vt:lpwstr>42e9877a-b71c-48ca-add8-d18d375f55e2</vt:lpwstr>
  </property>
  <property fmtid="{D5CDD505-2E9C-101B-9397-08002B2CF9AE}" pid="4" name="WTOCLASSIFICATION">
    <vt:lpwstr>WTO OFFICIAL</vt:lpwstr>
  </property>
</Properties>
</file>