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E11CC" w14:textId="77777777" w:rsidR="00EA4725" w:rsidRPr="00441372" w:rsidRDefault="008B0429"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2C4CBA" w14:paraId="0BE970DD" w14:textId="77777777" w:rsidTr="00F3021D">
        <w:tc>
          <w:tcPr>
            <w:tcW w:w="707" w:type="dxa"/>
            <w:tcBorders>
              <w:bottom w:val="single" w:sz="6" w:space="0" w:color="auto"/>
            </w:tcBorders>
            <w:shd w:val="clear" w:color="auto" w:fill="auto"/>
          </w:tcPr>
          <w:p w14:paraId="72BD63F9" w14:textId="77777777" w:rsidR="00EA4725" w:rsidRPr="00441372" w:rsidRDefault="008B0429" w:rsidP="00441372">
            <w:pPr>
              <w:spacing w:before="120" w:after="120"/>
              <w:jc w:val="left"/>
            </w:pPr>
            <w:r w:rsidRPr="00441372">
              <w:rPr>
                <w:b/>
              </w:rPr>
              <w:t>1.</w:t>
            </w:r>
          </w:p>
        </w:tc>
        <w:tc>
          <w:tcPr>
            <w:tcW w:w="8320" w:type="dxa"/>
            <w:tcBorders>
              <w:bottom w:val="single" w:sz="6" w:space="0" w:color="auto"/>
            </w:tcBorders>
            <w:shd w:val="clear" w:color="auto" w:fill="auto"/>
          </w:tcPr>
          <w:p w14:paraId="66B12F61" w14:textId="77777777" w:rsidR="00EA4725" w:rsidRPr="00441372" w:rsidRDefault="008B0429"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CANADA</w:t>
            </w:r>
            <w:bookmarkEnd w:id="1"/>
          </w:p>
          <w:p w14:paraId="36739A0B" w14:textId="77777777" w:rsidR="00EA4725" w:rsidRPr="00441372" w:rsidRDefault="008B0429"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2C4CBA" w14:paraId="232D9225" w14:textId="77777777" w:rsidTr="00F3021D">
        <w:tc>
          <w:tcPr>
            <w:tcW w:w="707" w:type="dxa"/>
            <w:tcBorders>
              <w:top w:val="single" w:sz="6" w:space="0" w:color="auto"/>
              <w:bottom w:val="single" w:sz="6" w:space="0" w:color="auto"/>
            </w:tcBorders>
            <w:shd w:val="clear" w:color="auto" w:fill="auto"/>
          </w:tcPr>
          <w:p w14:paraId="159B9219" w14:textId="77777777" w:rsidR="00EA4725" w:rsidRPr="00441372" w:rsidRDefault="008B0429"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0C408B52" w14:textId="77777777" w:rsidR="00EA4725" w:rsidRPr="00441372" w:rsidRDefault="008B0429"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Health Canada</w:t>
            </w:r>
            <w:bookmarkEnd w:id="5"/>
          </w:p>
        </w:tc>
      </w:tr>
      <w:tr w:rsidR="002C4CBA" w14:paraId="6E3D4422" w14:textId="77777777" w:rsidTr="00F3021D">
        <w:tc>
          <w:tcPr>
            <w:tcW w:w="707" w:type="dxa"/>
            <w:tcBorders>
              <w:top w:val="single" w:sz="6" w:space="0" w:color="auto"/>
              <w:bottom w:val="single" w:sz="6" w:space="0" w:color="auto"/>
            </w:tcBorders>
            <w:shd w:val="clear" w:color="auto" w:fill="auto"/>
          </w:tcPr>
          <w:p w14:paraId="264C689D" w14:textId="77777777" w:rsidR="00EA4725" w:rsidRPr="00441372" w:rsidRDefault="008B0429"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5C561A56" w14:textId="77777777" w:rsidR="00EA4725" w:rsidRPr="00441372" w:rsidRDefault="008B0429"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Phosphatidylserine derived from soy as a supplemental ingredient</w:t>
            </w:r>
            <w:bookmarkEnd w:id="7"/>
          </w:p>
        </w:tc>
      </w:tr>
      <w:tr w:rsidR="002C4CBA" w14:paraId="2B65B85C" w14:textId="77777777" w:rsidTr="00F3021D">
        <w:tc>
          <w:tcPr>
            <w:tcW w:w="707" w:type="dxa"/>
            <w:tcBorders>
              <w:top w:val="single" w:sz="6" w:space="0" w:color="auto"/>
              <w:bottom w:val="single" w:sz="6" w:space="0" w:color="auto"/>
            </w:tcBorders>
            <w:shd w:val="clear" w:color="auto" w:fill="auto"/>
          </w:tcPr>
          <w:p w14:paraId="3F6BC5F6" w14:textId="77777777" w:rsidR="00EA4725" w:rsidRPr="00441372" w:rsidRDefault="008B0429"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249640B7" w14:textId="77777777" w:rsidR="00EA4725" w:rsidRPr="00441372" w:rsidRDefault="008B0429"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333D77DC" w14:textId="77777777" w:rsidR="00EA4725" w:rsidRPr="00441372" w:rsidRDefault="008B0429"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582C026B" w14:textId="77777777" w:rsidR="00EA4725" w:rsidRPr="00441372" w:rsidRDefault="008B0429"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2C4CBA" w14:paraId="7FF2A82E" w14:textId="77777777" w:rsidTr="00F3021D">
        <w:tc>
          <w:tcPr>
            <w:tcW w:w="707" w:type="dxa"/>
            <w:tcBorders>
              <w:top w:val="single" w:sz="6" w:space="0" w:color="auto"/>
              <w:bottom w:val="single" w:sz="6" w:space="0" w:color="auto"/>
            </w:tcBorders>
            <w:shd w:val="clear" w:color="auto" w:fill="auto"/>
          </w:tcPr>
          <w:p w14:paraId="785E7411" w14:textId="77777777" w:rsidR="00EA4725" w:rsidRPr="00441372" w:rsidRDefault="008B0429"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04991621" w14:textId="124C73A0" w:rsidR="00EF5BDB" w:rsidRPr="00441372" w:rsidRDefault="008B0429" w:rsidP="005E30D9">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Notice of proposal to enable the use of phosphatidylserine (soy) as a supplemental ingredient in foods</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 and French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 and 3</w:t>
            </w:r>
            <w:bookmarkStart w:id="21" w:name="sps5d"/>
            <w:bookmarkEnd w:id="20"/>
            <w:bookmarkEnd w:id="21"/>
          </w:p>
        </w:tc>
      </w:tr>
      <w:tr w:rsidR="002C4CBA" w14:paraId="176C0DFE" w14:textId="77777777" w:rsidTr="00F3021D">
        <w:tc>
          <w:tcPr>
            <w:tcW w:w="707" w:type="dxa"/>
            <w:tcBorders>
              <w:top w:val="single" w:sz="6" w:space="0" w:color="auto"/>
              <w:bottom w:val="single" w:sz="6" w:space="0" w:color="auto"/>
            </w:tcBorders>
            <w:shd w:val="clear" w:color="auto" w:fill="auto"/>
          </w:tcPr>
          <w:p w14:paraId="1B2AF5C2" w14:textId="77777777" w:rsidR="00EA4725" w:rsidRPr="00441372" w:rsidRDefault="008B0429"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5A22CF7E" w14:textId="77777777" w:rsidR="00EA4725" w:rsidRPr="00441372" w:rsidRDefault="008B0429"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Health Canada's Food Directorate has assessed phosphatidylserine for use as a supplemental ingredient. This is one of the ingredients the Food Directorate previously identified for further assessment since it was an ingredient that was present in product(s) that were previously eligible to transition to the food regulatory framework under Temporary Marketing Authorizations.</w:t>
            </w:r>
          </w:p>
          <w:p w14:paraId="047F0193" w14:textId="77777777" w:rsidR="002C4CBA" w:rsidRPr="0065690F" w:rsidRDefault="008B0429" w:rsidP="00441372">
            <w:pPr>
              <w:spacing w:before="120" w:after="120"/>
            </w:pPr>
            <w:r w:rsidRPr="0065690F">
              <w:t xml:space="preserve">The Food Directorate concluded that information related to the safety of phosphatidylserine derived from soy supports its safe use in supplemented foods provided levels of use do not exceed intakes of 300 mg per day, do not exceed 300 mg per serving, and that certain other compositional and labelling requirements are met; as set out in the information document. Consequently, Health Canada proposes to enable the use of phosphatidylserine (soy) by modifying the </w:t>
            </w:r>
            <w:r w:rsidRPr="005B1895">
              <w:rPr>
                <w:i/>
                <w:iCs/>
              </w:rPr>
              <w:t>List of Permitted Supplemental Ingredients</w:t>
            </w:r>
            <w:r w:rsidRPr="0065690F">
              <w:t>.</w:t>
            </w:r>
            <w:bookmarkEnd w:id="23"/>
          </w:p>
        </w:tc>
      </w:tr>
      <w:tr w:rsidR="002C4CBA" w14:paraId="450B203B" w14:textId="77777777" w:rsidTr="00F3021D">
        <w:tc>
          <w:tcPr>
            <w:tcW w:w="707" w:type="dxa"/>
            <w:tcBorders>
              <w:top w:val="single" w:sz="6" w:space="0" w:color="auto"/>
              <w:bottom w:val="single" w:sz="6" w:space="0" w:color="auto"/>
            </w:tcBorders>
            <w:shd w:val="clear" w:color="auto" w:fill="auto"/>
          </w:tcPr>
          <w:p w14:paraId="2761757C" w14:textId="77777777" w:rsidR="00EA4725" w:rsidRPr="00441372" w:rsidRDefault="008B0429"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60E4CFF7" w14:textId="77777777" w:rsidR="00EA4725" w:rsidRPr="00441372" w:rsidRDefault="008B0429"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2C4CBA" w14:paraId="5F981728" w14:textId="77777777" w:rsidTr="00F3021D">
        <w:tc>
          <w:tcPr>
            <w:tcW w:w="707" w:type="dxa"/>
            <w:tcBorders>
              <w:top w:val="single" w:sz="6" w:space="0" w:color="auto"/>
              <w:bottom w:val="single" w:sz="6" w:space="0" w:color="auto"/>
            </w:tcBorders>
            <w:shd w:val="clear" w:color="auto" w:fill="auto"/>
          </w:tcPr>
          <w:p w14:paraId="56E047AE" w14:textId="77777777" w:rsidR="00EA4725" w:rsidRPr="00441372" w:rsidRDefault="008B0429"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752ACCA7" w14:textId="77777777" w:rsidR="00EA4725" w:rsidRPr="00441372" w:rsidRDefault="008B0429"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05FA18D5" w14:textId="77777777" w:rsidR="00EA4725" w:rsidRPr="00441372" w:rsidRDefault="008B0429" w:rsidP="00441372">
            <w:pPr>
              <w:spacing w:after="12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66976816" w14:textId="77777777" w:rsidR="00EA4725" w:rsidRPr="00441372" w:rsidRDefault="008B0429"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5981037C" w14:textId="77777777" w:rsidR="00EA4725" w:rsidRPr="00441372" w:rsidRDefault="008B0429"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456F90AD" w14:textId="77777777" w:rsidR="00EA4725" w:rsidRPr="00441372" w:rsidRDefault="008B0429"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640E1483" w14:textId="77777777" w:rsidR="00EA4725" w:rsidRPr="00441372" w:rsidRDefault="008B0429"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0B35D35D" w14:textId="77777777" w:rsidR="00EA4725" w:rsidRPr="00441372" w:rsidRDefault="008B0429" w:rsidP="008B0429">
            <w:pPr>
              <w:spacing w:before="240"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2AFA4E3C" w14:textId="77777777" w:rsidR="00EA4725" w:rsidRPr="00441372" w:rsidRDefault="008B0429" w:rsidP="00076A0D">
            <w:pPr>
              <w:spacing w:before="240" w:after="120"/>
            </w:pPr>
            <w:bookmarkStart w:id="53" w:name="X_SPS_Reg_8I"/>
            <w:r w:rsidRPr="00441372">
              <w:rPr>
                <w:b/>
              </w:rPr>
              <w:lastRenderedPageBreak/>
              <w:t>If no, describe, whenever possible, how and why it deviates from the international standard</w:t>
            </w:r>
            <w:bookmarkEnd w:id="53"/>
            <w:r w:rsidRPr="00441372">
              <w:rPr>
                <w:b/>
              </w:rPr>
              <w:t>:</w:t>
            </w:r>
            <w:r w:rsidRPr="0065690F">
              <w:t xml:space="preserve"> </w:t>
            </w:r>
            <w:bookmarkStart w:id="54" w:name="sps8e"/>
            <w:bookmarkEnd w:id="54"/>
          </w:p>
        </w:tc>
      </w:tr>
      <w:tr w:rsidR="002C4CBA" w14:paraId="04249EC7" w14:textId="77777777" w:rsidTr="00F3021D">
        <w:tc>
          <w:tcPr>
            <w:tcW w:w="707" w:type="dxa"/>
            <w:tcBorders>
              <w:top w:val="single" w:sz="6" w:space="0" w:color="auto"/>
              <w:bottom w:val="single" w:sz="6" w:space="0" w:color="auto"/>
            </w:tcBorders>
            <w:shd w:val="clear" w:color="auto" w:fill="auto"/>
          </w:tcPr>
          <w:p w14:paraId="68BD3EAF" w14:textId="77777777" w:rsidR="00EA4725" w:rsidRPr="00441372" w:rsidRDefault="008B0429"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3F1AA1A8" w14:textId="7A5224A3" w:rsidR="00EA4725" w:rsidRPr="00441372" w:rsidRDefault="008B0429" w:rsidP="00441372">
            <w:pPr>
              <w:spacing w:before="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r w:rsidRPr="0065690F">
              <w:t>Health</w:t>
            </w:r>
            <w:r w:rsidR="00076A0D">
              <w:t> </w:t>
            </w:r>
            <w:r w:rsidRPr="0065690F">
              <w:t xml:space="preserve">Canada's Food and Nutrition – </w:t>
            </w:r>
            <w:r w:rsidR="00076A0D">
              <w:t>"</w:t>
            </w:r>
            <w:r w:rsidRPr="0065690F">
              <w:t>Public Involvement and Partnerships</w:t>
            </w:r>
            <w:r w:rsidR="00076A0D">
              <w:t>"</w:t>
            </w:r>
            <w:r w:rsidRPr="0065690F">
              <w:t xml:space="preserve"> Website, posted 7 September 2022 (available in English and French):</w:t>
            </w:r>
          </w:p>
          <w:p w14:paraId="7BB87AF3" w14:textId="77777777" w:rsidR="002C4CBA" w:rsidRPr="0065690F" w:rsidRDefault="006B52DC" w:rsidP="00441372">
            <w:hyperlink r:id="rId7" w:history="1">
              <w:r w:rsidR="008B0429" w:rsidRPr="0065690F">
                <w:rPr>
                  <w:color w:val="0000FF"/>
                  <w:u w:val="single"/>
                </w:rPr>
                <w:t>https://www.canada.ca/en/health-canada/services/food-nutrition/public-involvement-partnerships.html</w:t>
              </w:r>
            </w:hyperlink>
          </w:p>
          <w:p w14:paraId="2EB5810D" w14:textId="3E98BB66" w:rsidR="002C4CBA" w:rsidRPr="0065690F" w:rsidRDefault="006B52DC" w:rsidP="00441372">
            <w:pPr>
              <w:spacing w:after="120"/>
            </w:pPr>
            <w:hyperlink r:id="rId8" w:history="1">
              <w:r w:rsidR="008B0429" w:rsidRPr="0065690F">
                <w:rPr>
                  <w:color w:val="0000FF"/>
                  <w:u w:val="single"/>
                </w:rPr>
                <w:t>https://www.canada.ca/fr/sante-canada/services/aliments-nutrition/participation-public-partenariats.html</w:t>
              </w:r>
            </w:hyperlink>
            <w:bookmarkStart w:id="57" w:name="sps9b"/>
            <w:bookmarkEnd w:id="56"/>
            <w:bookmarkEnd w:id="57"/>
          </w:p>
        </w:tc>
      </w:tr>
      <w:tr w:rsidR="002C4CBA" w14:paraId="02028821" w14:textId="77777777" w:rsidTr="00F3021D">
        <w:tc>
          <w:tcPr>
            <w:tcW w:w="707" w:type="dxa"/>
            <w:tcBorders>
              <w:top w:val="single" w:sz="6" w:space="0" w:color="auto"/>
              <w:bottom w:val="single" w:sz="6" w:space="0" w:color="auto"/>
            </w:tcBorders>
            <w:shd w:val="clear" w:color="auto" w:fill="auto"/>
          </w:tcPr>
          <w:p w14:paraId="0BEBDD9C" w14:textId="77777777" w:rsidR="00EA4725" w:rsidRPr="00441372" w:rsidRDefault="008B0429"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72A16EAE" w14:textId="32BC235D" w:rsidR="00EA4725" w:rsidRPr="00441372" w:rsidRDefault="008B0429"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 xml:space="preserve">The proposed supplemental ingredient will be legally enabled once published in Health Canada's </w:t>
            </w:r>
            <w:r w:rsidRPr="0065690F">
              <w:rPr>
                <w:i/>
                <w:iCs/>
              </w:rPr>
              <w:t>List of permitted supplemental ingredients</w:t>
            </w:r>
            <w:r>
              <w:rPr>
                <w:i/>
                <w:iCs/>
              </w:rPr>
              <w:t> </w:t>
            </w:r>
            <w:r w:rsidRPr="0065690F">
              <w:t>(</w:t>
            </w:r>
            <w:hyperlink r:id="rId9" w:tgtFrame="_blank" w:history="1">
              <w:r w:rsidRPr="0065690F">
                <w:rPr>
                  <w:color w:val="0000FF"/>
                  <w:u w:val="single"/>
                </w:rPr>
                <w:t>https://www.canada.ca/en/health-canada/services/food-nutrition/supplemented-foods/technical-documents/list-permitted-food-ingredients.html</w:t>
              </w:r>
            </w:hyperlink>
            <w:r w:rsidRPr="0065690F">
              <w:t>).</w:t>
            </w:r>
            <w:bookmarkEnd w:id="59"/>
          </w:p>
          <w:p w14:paraId="361FEE37" w14:textId="77777777" w:rsidR="00EA4725" w:rsidRPr="00441372" w:rsidRDefault="008B0429"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bookmarkEnd w:id="61"/>
          </w:p>
        </w:tc>
      </w:tr>
      <w:tr w:rsidR="002C4CBA" w14:paraId="2A6C1D79" w14:textId="77777777" w:rsidTr="00F3021D">
        <w:tc>
          <w:tcPr>
            <w:tcW w:w="707" w:type="dxa"/>
            <w:tcBorders>
              <w:top w:val="single" w:sz="6" w:space="0" w:color="auto"/>
              <w:bottom w:val="single" w:sz="6" w:space="0" w:color="auto"/>
            </w:tcBorders>
            <w:shd w:val="clear" w:color="auto" w:fill="auto"/>
          </w:tcPr>
          <w:p w14:paraId="362D0CCA" w14:textId="77777777" w:rsidR="00EA4725" w:rsidRPr="00441372" w:rsidRDefault="008B0429"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79508111" w14:textId="76A57A54" w:rsidR="00EA4725" w:rsidRPr="00441372" w:rsidRDefault="008B0429"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 xml:space="preserve">The supplemental ingredient modification noted in this document comes into force the day they are made to the </w:t>
            </w:r>
            <w:r w:rsidRPr="0065690F">
              <w:rPr>
                <w:i/>
                <w:iCs/>
              </w:rPr>
              <w:t>List of permitted supplemental ingredients</w:t>
            </w:r>
            <w:r w:rsidRPr="0065690F">
              <w:t xml:space="preserve"> (</w:t>
            </w:r>
            <w:hyperlink r:id="rId10" w:tgtFrame="_blank" w:history="1">
              <w:r w:rsidRPr="0065690F">
                <w:rPr>
                  <w:color w:val="0000FF"/>
                  <w:u w:val="single"/>
                </w:rPr>
                <w:t>https://www.canada.ca/en/health-canada/services/food-nutrition/supplemented-foods/technical-documents/list-permitted-food-ingredients.html</w:t>
              </w:r>
            </w:hyperlink>
            <w:r w:rsidRPr="0065690F">
              <w:t>)</w:t>
            </w:r>
            <w:bookmarkEnd w:id="65"/>
            <w:r>
              <w:t>.</w:t>
            </w:r>
          </w:p>
          <w:p w14:paraId="2074584C" w14:textId="77777777" w:rsidR="00EA4725" w:rsidRPr="00441372" w:rsidRDefault="008B0429"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2C4CBA" w14:paraId="33000082" w14:textId="77777777" w:rsidTr="00F3021D">
        <w:tc>
          <w:tcPr>
            <w:tcW w:w="707" w:type="dxa"/>
            <w:tcBorders>
              <w:top w:val="single" w:sz="6" w:space="0" w:color="auto"/>
              <w:bottom w:val="single" w:sz="6" w:space="0" w:color="auto"/>
            </w:tcBorders>
            <w:shd w:val="clear" w:color="auto" w:fill="auto"/>
          </w:tcPr>
          <w:p w14:paraId="10B377D6" w14:textId="77777777" w:rsidR="00EA4725" w:rsidRPr="00441372" w:rsidRDefault="008B0429"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50090E27" w14:textId="77777777" w:rsidR="00EA4725" w:rsidRPr="00441372" w:rsidRDefault="008B0429"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 </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30 November 2022</w:t>
            </w:r>
            <w:bookmarkEnd w:id="72"/>
          </w:p>
          <w:p w14:paraId="0670DDF7" w14:textId="77777777" w:rsidR="00EA4725" w:rsidRPr="00441372" w:rsidRDefault="008B0429"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 </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bookmarkEnd w:id="79"/>
          </w:p>
        </w:tc>
      </w:tr>
      <w:tr w:rsidR="002C4CBA" w:rsidRPr="00E54C92" w14:paraId="6285256E" w14:textId="77777777" w:rsidTr="00F3021D">
        <w:tc>
          <w:tcPr>
            <w:tcW w:w="707" w:type="dxa"/>
            <w:tcBorders>
              <w:top w:val="single" w:sz="6" w:space="0" w:color="auto"/>
            </w:tcBorders>
            <w:shd w:val="clear" w:color="auto" w:fill="auto"/>
          </w:tcPr>
          <w:p w14:paraId="22204269" w14:textId="77777777" w:rsidR="00EA4725" w:rsidRPr="00441372" w:rsidRDefault="008B0429"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4AA07F0D" w14:textId="77777777" w:rsidR="00EA4725" w:rsidRPr="00441372" w:rsidRDefault="008B0429"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 </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0A36E573" w14:textId="77777777" w:rsidR="00EA4725" w:rsidRPr="0065690F" w:rsidRDefault="008B0429" w:rsidP="00F3021D">
            <w:pPr>
              <w:keepNext/>
              <w:keepLines/>
              <w:rPr>
                <w:bCs/>
              </w:rPr>
            </w:pPr>
            <w:r w:rsidRPr="0065690F">
              <w:rPr>
                <w:bCs/>
              </w:rPr>
              <w:t>The "Notice of proposal to enable the use of phosphatidylserine (soy) as a supplemental ingredient in foods" is available through the following weblink:</w:t>
            </w:r>
          </w:p>
          <w:p w14:paraId="770D2A71" w14:textId="77777777" w:rsidR="00EA4725" w:rsidRPr="0065690F" w:rsidRDefault="006B52DC" w:rsidP="00F3021D">
            <w:pPr>
              <w:keepNext/>
              <w:keepLines/>
              <w:rPr>
                <w:bCs/>
              </w:rPr>
            </w:pPr>
            <w:hyperlink r:id="rId11" w:history="1">
              <w:r w:rsidR="008B0429" w:rsidRPr="0065690F">
                <w:rPr>
                  <w:bCs/>
                  <w:color w:val="0000FF"/>
                  <w:u w:val="single"/>
                </w:rPr>
                <w:t>https://www.canada.ca/en/health-canada/services/food-nutrition/public-involvement-partnerships/notice-proposal-enable-use-phosphatidylserine-soy-supplemental-ingredient-foods/document.html</w:t>
              </w:r>
            </w:hyperlink>
            <w:r w:rsidR="008B0429" w:rsidRPr="0065690F">
              <w:rPr>
                <w:bCs/>
              </w:rPr>
              <w:t xml:space="preserve"> (English)</w:t>
            </w:r>
          </w:p>
          <w:p w14:paraId="4F221DB2" w14:textId="77777777" w:rsidR="00EA4725" w:rsidRPr="0065690F" w:rsidRDefault="006B52DC" w:rsidP="00F3021D">
            <w:pPr>
              <w:keepNext/>
              <w:keepLines/>
              <w:rPr>
                <w:bCs/>
              </w:rPr>
            </w:pPr>
            <w:hyperlink r:id="rId12" w:history="1">
              <w:r w:rsidR="008B0429" w:rsidRPr="0065690F">
                <w:rPr>
                  <w:bCs/>
                  <w:color w:val="0000FF"/>
                  <w:u w:val="single"/>
                </w:rPr>
                <w:t>https://www.canada.ca/fr/sante-canada/services/aliments-nutrition/participation-public-partenariats/avis-proposition-permettre-utilisation-phosphatidylserine-soya-ingredient-supplementaire-aliments/document.html</w:t>
              </w:r>
            </w:hyperlink>
            <w:r w:rsidR="008B0429" w:rsidRPr="0065690F">
              <w:rPr>
                <w:bCs/>
              </w:rPr>
              <w:t xml:space="preserve"> (French)</w:t>
            </w:r>
          </w:p>
          <w:p w14:paraId="38A61D33" w14:textId="77777777" w:rsidR="00914718" w:rsidRDefault="00914718" w:rsidP="00F3021D">
            <w:pPr>
              <w:keepNext/>
              <w:keepLines/>
              <w:rPr>
                <w:bCs/>
              </w:rPr>
            </w:pPr>
          </w:p>
          <w:p w14:paraId="6ADA1E30" w14:textId="16CC5A05" w:rsidR="00EA4725" w:rsidRPr="0065690F" w:rsidRDefault="008B0429" w:rsidP="00F3021D">
            <w:pPr>
              <w:keepNext/>
              <w:keepLines/>
              <w:rPr>
                <w:bCs/>
              </w:rPr>
            </w:pPr>
            <w:r w:rsidRPr="0065690F">
              <w:rPr>
                <w:bCs/>
              </w:rPr>
              <w:t>Canada's Notification Authority and Enquiry Point</w:t>
            </w:r>
          </w:p>
          <w:p w14:paraId="4CC50030" w14:textId="77777777" w:rsidR="00EA4725" w:rsidRPr="0065690F" w:rsidRDefault="008B0429" w:rsidP="00F3021D">
            <w:pPr>
              <w:keepNext/>
              <w:keepLines/>
              <w:rPr>
                <w:bCs/>
              </w:rPr>
            </w:pPr>
            <w:r w:rsidRPr="0065690F">
              <w:rPr>
                <w:bCs/>
              </w:rPr>
              <w:t>Technical Barriers and Regulations Division</w:t>
            </w:r>
          </w:p>
          <w:p w14:paraId="3CA508E1" w14:textId="77777777" w:rsidR="00EA4725" w:rsidRPr="0065690F" w:rsidRDefault="008B0429" w:rsidP="00F3021D">
            <w:pPr>
              <w:keepNext/>
              <w:keepLines/>
              <w:rPr>
                <w:bCs/>
              </w:rPr>
            </w:pPr>
            <w:r w:rsidRPr="0065690F">
              <w:rPr>
                <w:bCs/>
              </w:rPr>
              <w:t>Global Affairs Canada</w:t>
            </w:r>
          </w:p>
          <w:p w14:paraId="2252789B" w14:textId="77777777" w:rsidR="00EA4725" w:rsidRPr="0065690F" w:rsidRDefault="008B0429" w:rsidP="00F3021D">
            <w:pPr>
              <w:keepNext/>
              <w:keepLines/>
              <w:rPr>
                <w:bCs/>
              </w:rPr>
            </w:pPr>
            <w:r w:rsidRPr="0065690F">
              <w:rPr>
                <w:bCs/>
              </w:rPr>
              <w:t>111 Sussex Drive</w:t>
            </w:r>
          </w:p>
          <w:p w14:paraId="50E9961E" w14:textId="77777777" w:rsidR="00EA4725" w:rsidRPr="0065690F" w:rsidRDefault="008B0429" w:rsidP="00F3021D">
            <w:pPr>
              <w:keepNext/>
              <w:keepLines/>
              <w:rPr>
                <w:bCs/>
              </w:rPr>
            </w:pPr>
            <w:r w:rsidRPr="0065690F">
              <w:rPr>
                <w:bCs/>
              </w:rPr>
              <w:t>Ottawa, Ontario, K1A 0G2</w:t>
            </w:r>
          </w:p>
          <w:p w14:paraId="2C30E580" w14:textId="77777777" w:rsidR="00EA4725" w:rsidRPr="005E30D9" w:rsidRDefault="008B0429" w:rsidP="00F3021D">
            <w:pPr>
              <w:keepNext/>
              <w:keepLines/>
              <w:rPr>
                <w:bCs/>
                <w:lang w:val="es-ES"/>
              </w:rPr>
            </w:pPr>
            <w:r w:rsidRPr="005E30D9">
              <w:rPr>
                <w:bCs/>
                <w:lang w:val="es-ES"/>
              </w:rPr>
              <w:t>Canada</w:t>
            </w:r>
          </w:p>
          <w:p w14:paraId="6AE128DA" w14:textId="77777777" w:rsidR="00EA4725" w:rsidRPr="005E30D9" w:rsidRDefault="008B0429" w:rsidP="00F3021D">
            <w:pPr>
              <w:keepNext/>
              <w:keepLines/>
              <w:rPr>
                <w:bCs/>
                <w:lang w:val="es-ES"/>
              </w:rPr>
            </w:pPr>
            <w:r w:rsidRPr="005E30D9">
              <w:rPr>
                <w:bCs/>
                <w:lang w:val="es-ES"/>
              </w:rPr>
              <w:t>Tel: +(343) 203 4273</w:t>
            </w:r>
          </w:p>
          <w:p w14:paraId="5AE92CBA" w14:textId="77777777" w:rsidR="00EA4725" w:rsidRPr="005E30D9" w:rsidRDefault="008B0429" w:rsidP="00F3021D">
            <w:pPr>
              <w:keepNext/>
              <w:keepLines/>
              <w:rPr>
                <w:bCs/>
                <w:lang w:val="es-ES"/>
              </w:rPr>
            </w:pPr>
            <w:r w:rsidRPr="005E30D9">
              <w:rPr>
                <w:bCs/>
                <w:lang w:val="es-ES"/>
              </w:rPr>
              <w:t>Fax: +(613) 943 0346</w:t>
            </w:r>
          </w:p>
          <w:p w14:paraId="3E65CD63" w14:textId="77777777" w:rsidR="00EA4725" w:rsidRPr="005E30D9" w:rsidRDefault="008B0429" w:rsidP="00F3021D">
            <w:pPr>
              <w:keepNext/>
              <w:keepLines/>
              <w:spacing w:after="120"/>
              <w:rPr>
                <w:bCs/>
                <w:lang w:val="es-ES"/>
              </w:rPr>
            </w:pPr>
            <w:r w:rsidRPr="005E30D9">
              <w:rPr>
                <w:bCs/>
                <w:lang w:val="es-ES"/>
              </w:rPr>
              <w:t xml:space="preserve">E-mail: </w:t>
            </w:r>
            <w:hyperlink r:id="rId13" w:history="1">
              <w:r w:rsidRPr="005E30D9">
                <w:rPr>
                  <w:bCs/>
                  <w:color w:val="0000FF"/>
                  <w:u w:val="single"/>
                  <w:lang w:val="es-ES"/>
                </w:rPr>
                <w:t>enquirypoint@international.gc.ca</w:t>
              </w:r>
            </w:hyperlink>
            <w:bookmarkEnd w:id="86"/>
          </w:p>
        </w:tc>
      </w:tr>
    </w:tbl>
    <w:p w14:paraId="28F9DE54" w14:textId="77777777" w:rsidR="007141CF" w:rsidRPr="005E30D9" w:rsidRDefault="007141CF" w:rsidP="00441372">
      <w:pPr>
        <w:rPr>
          <w:lang w:val="es-ES"/>
        </w:rPr>
      </w:pPr>
    </w:p>
    <w:sectPr w:rsidR="007141CF" w:rsidRPr="005E30D9" w:rsidSect="005E30D9">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BAB0D" w14:textId="77777777" w:rsidR="00D97431" w:rsidRDefault="008B0429">
      <w:r>
        <w:separator/>
      </w:r>
    </w:p>
  </w:endnote>
  <w:endnote w:type="continuationSeparator" w:id="0">
    <w:p w14:paraId="7D90212D" w14:textId="77777777" w:rsidR="00D97431" w:rsidRDefault="008B0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BDD9C" w14:textId="70387722" w:rsidR="00EA4725" w:rsidRPr="005E30D9" w:rsidRDefault="005E30D9" w:rsidP="005E30D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AB542" w14:textId="637D3264" w:rsidR="00EA4725" w:rsidRPr="005E30D9" w:rsidRDefault="005E30D9" w:rsidP="005E30D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AC555" w14:textId="77777777" w:rsidR="00C863EB" w:rsidRPr="00441372" w:rsidRDefault="008B0429"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30F8A" w14:textId="77777777" w:rsidR="00D97431" w:rsidRDefault="008B0429">
      <w:r>
        <w:separator/>
      </w:r>
    </w:p>
  </w:footnote>
  <w:footnote w:type="continuationSeparator" w:id="0">
    <w:p w14:paraId="48EFA546" w14:textId="77777777" w:rsidR="00D97431" w:rsidRDefault="008B0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7ABC4" w14:textId="77777777" w:rsidR="005E30D9" w:rsidRPr="005E30D9" w:rsidRDefault="005E30D9" w:rsidP="005E30D9">
    <w:pPr>
      <w:pStyle w:val="Header"/>
      <w:pBdr>
        <w:bottom w:val="single" w:sz="4" w:space="1" w:color="auto"/>
      </w:pBdr>
      <w:tabs>
        <w:tab w:val="clear" w:pos="4513"/>
        <w:tab w:val="clear" w:pos="9027"/>
      </w:tabs>
      <w:jc w:val="center"/>
    </w:pPr>
    <w:r w:rsidRPr="005E30D9">
      <w:t>G/SPS/N/CAN/1457</w:t>
    </w:r>
  </w:p>
  <w:p w14:paraId="3A1B1042" w14:textId="77777777" w:rsidR="005E30D9" w:rsidRPr="005E30D9" w:rsidRDefault="005E30D9" w:rsidP="005E30D9">
    <w:pPr>
      <w:pStyle w:val="Header"/>
      <w:pBdr>
        <w:bottom w:val="single" w:sz="4" w:space="1" w:color="auto"/>
      </w:pBdr>
      <w:tabs>
        <w:tab w:val="clear" w:pos="4513"/>
        <w:tab w:val="clear" w:pos="9027"/>
      </w:tabs>
      <w:jc w:val="center"/>
    </w:pPr>
  </w:p>
  <w:p w14:paraId="6B77B644" w14:textId="1A65452A" w:rsidR="005E30D9" w:rsidRPr="005E30D9" w:rsidRDefault="005E30D9" w:rsidP="005E30D9">
    <w:pPr>
      <w:pStyle w:val="Header"/>
      <w:pBdr>
        <w:bottom w:val="single" w:sz="4" w:space="1" w:color="auto"/>
      </w:pBdr>
      <w:tabs>
        <w:tab w:val="clear" w:pos="4513"/>
        <w:tab w:val="clear" w:pos="9027"/>
      </w:tabs>
      <w:jc w:val="center"/>
    </w:pPr>
    <w:r w:rsidRPr="005E30D9">
      <w:t xml:space="preserve">- </w:t>
    </w:r>
    <w:r w:rsidRPr="005E30D9">
      <w:fldChar w:fldCharType="begin"/>
    </w:r>
    <w:r w:rsidRPr="005E30D9">
      <w:instrText xml:space="preserve"> PAGE </w:instrText>
    </w:r>
    <w:r w:rsidRPr="005E30D9">
      <w:fldChar w:fldCharType="separate"/>
    </w:r>
    <w:r w:rsidRPr="005E30D9">
      <w:rPr>
        <w:noProof/>
      </w:rPr>
      <w:t>2</w:t>
    </w:r>
    <w:r w:rsidRPr="005E30D9">
      <w:fldChar w:fldCharType="end"/>
    </w:r>
    <w:r w:rsidRPr="005E30D9">
      <w:t xml:space="preserve"> -</w:t>
    </w:r>
  </w:p>
  <w:p w14:paraId="263A7795" w14:textId="4D26FAFE" w:rsidR="00EA4725" w:rsidRPr="005E30D9" w:rsidRDefault="00EA4725" w:rsidP="005E30D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3036C" w14:textId="77777777" w:rsidR="005E30D9" w:rsidRPr="005E30D9" w:rsidRDefault="005E30D9" w:rsidP="005E30D9">
    <w:pPr>
      <w:pStyle w:val="Header"/>
      <w:pBdr>
        <w:bottom w:val="single" w:sz="4" w:space="1" w:color="auto"/>
      </w:pBdr>
      <w:tabs>
        <w:tab w:val="clear" w:pos="4513"/>
        <w:tab w:val="clear" w:pos="9027"/>
      </w:tabs>
      <w:jc w:val="center"/>
    </w:pPr>
    <w:r w:rsidRPr="005E30D9">
      <w:t>G/SPS/N/CAN/1457</w:t>
    </w:r>
  </w:p>
  <w:p w14:paraId="0BFB9244" w14:textId="77777777" w:rsidR="005E30D9" w:rsidRPr="005E30D9" w:rsidRDefault="005E30D9" w:rsidP="005E30D9">
    <w:pPr>
      <w:pStyle w:val="Header"/>
      <w:pBdr>
        <w:bottom w:val="single" w:sz="4" w:space="1" w:color="auto"/>
      </w:pBdr>
      <w:tabs>
        <w:tab w:val="clear" w:pos="4513"/>
        <w:tab w:val="clear" w:pos="9027"/>
      </w:tabs>
      <w:jc w:val="center"/>
    </w:pPr>
  </w:p>
  <w:p w14:paraId="34D44793" w14:textId="3A7740BE" w:rsidR="005E30D9" w:rsidRPr="005E30D9" w:rsidRDefault="005E30D9" w:rsidP="005E30D9">
    <w:pPr>
      <w:pStyle w:val="Header"/>
      <w:pBdr>
        <w:bottom w:val="single" w:sz="4" w:space="1" w:color="auto"/>
      </w:pBdr>
      <w:tabs>
        <w:tab w:val="clear" w:pos="4513"/>
        <w:tab w:val="clear" w:pos="9027"/>
      </w:tabs>
      <w:jc w:val="center"/>
    </w:pPr>
    <w:r w:rsidRPr="005E30D9">
      <w:t xml:space="preserve">- </w:t>
    </w:r>
    <w:r w:rsidRPr="005E30D9">
      <w:fldChar w:fldCharType="begin"/>
    </w:r>
    <w:r w:rsidRPr="005E30D9">
      <w:instrText xml:space="preserve"> PAGE </w:instrText>
    </w:r>
    <w:r w:rsidRPr="005E30D9">
      <w:fldChar w:fldCharType="separate"/>
    </w:r>
    <w:r w:rsidRPr="005E30D9">
      <w:rPr>
        <w:noProof/>
      </w:rPr>
      <w:t>2</w:t>
    </w:r>
    <w:r w:rsidRPr="005E30D9">
      <w:fldChar w:fldCharType="end"/>
    </w:r>
    <w:r w:rsidRPr="005E30D9">
      <w:t xml:space="preserve"> -</w:t>
    </w:r>
  </w:p>
  <w:p w14:paraId="7FA93640" w14:textId="413F4F5C" w:rsidR="00EA4725" w:rsidRPr="005E30D9" w:rsidRDefault="00EA4725" w:rsidP="005E30D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C4CBA" w14:paraId="709CB23B" w14:textId="77777777" w:rsidTr="00EE3CAF">
      <w:trPr>
        <w:trHeight w:val="240"/>
        <w:jc w:val="center"/>
      </w:trPr>
      <w:tc>
        <w:tcPr>
          <w:tcW w:w="3794" w:type="dxa"/>
          <w:shd w:val="clear" w:color="auto" w:fill="FFFFFF"/>
          <w:tcMar>
            <w:left w:w="108" w:type="dxa"/>
            <w:right w:w="108" w:type="dxa"/>
          </w:tcMar>
          <w:vAlign w:val="center"/>
        </w:tcPr>
        <w:p w14:paraId="5D4583EC"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4EE2DF48" w14:textId="7488AC17" w:rsidR="00ED54E0" w:rsidRPr="00EA4725" w:rsidRDefault="005E30D9" w:rsidP="00422B6F">
          <w:pPr>
            <w:jc w:val="right"/>
            <w:rPr>
              <w:b/>
              <w:color w:val="FF0000"/>
              <w:szCs w:val="16"/>
            </w:rPr>
          </w:pPr>
          <w:r>
            <w:rPr>
              <w:b/>
              <w:color w:val="FF0000"/>
              <w:szCs w:val="16"/>
            </w:rPr>
            <w:t xml:space="preserve"> </w:t>
          </w:r>
        </w:p>
      </w:tc>
    </w:tr>
    <w:bookmarkEnd w:id="87"/>
    <w:tr w:rsidR="002C4CBA" w14:paraId="7297B4FE" w14:textId="77777777" w:rsidTr="00EE3CAF">
      <w:trPr>
        <w:trHeight w:val="213"/>
        <w:jc w:val="center"/>
      </w:trPr>
      <w:tc>
        <w:tcPr>
          <w:tcW w:w="3794" w:type="dxa"/>
          <w:vMerge w:val="restart"/>
          <w:shd w:val="clear" w:color="auto" w:fill="FFFFFF"/>
          <w:tcMar>
            <w:left w:w="0" w:type="dxa"/>
            <w:right w:w="0" w:type="dxa"/>
          </w:tcMar>
        </w:tcPr>
        <w:p w14:paraId="466E82E9" w14:textId="77777777" w:rsidR="00ED54E0" w:rsidRPr="00EA4725" w:rsidRDefault="006B52DC" w:rsidP="00422B6F">
          <w:pPr>
            <w:jc w:val="left"/>
          </w:pPr>
          <w:r>
            <w:rPr>
              <w:lang w:eastAsia="en-GB"/>
            </w:rPr>
            <w:pict w14:anchorId="722456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7.35pt;height:57.35pt;visibility:visible">
                <v:imagedata r:id="rId1" o:title=""/>
              </v:shape>
            </w:pict>
          </w:r>
        </w:p>
      </w:tc>
      <w:tc>
        <w:tcPr>
          <w:tcW w:w="5448" w:type="dxa"/>
          <w:gridSpan w:val="2"/>
          <w:shd w:val="clear" w:color="auto" w:fill="FFFFFF"/>
          <w:tcMar>
            <w:left w:w="108" w:type="dxa"/>
            <w:right w:w="108" w:type="dxa"/>
          </w:tcMar>
        </w:tcPr>
        <w:p w14:paraId="18A0F9B1" w14:textId="77777777" w:rsidR="00ED54E0" w:rsidRPr="00EA4725" w:rsidRDefault="00ED54E0" w:rsidP="00422B6F">
          <w:pPr>
            <w:jc w:val="right"/>
            <w:rPr>
              <w:b/>
              <w:szCs w:val="16"/>
            </w:rPr>
          </w:pPr>
        </w:p>
      </w:tc>
    </w:tr>
    <w:tr w:rsidR="002C4CBA" w14:paraId="2E484DAE" w14:textId="77777777" w:rsidTr="00EE3CAF">
      <w:trPr>
        <w:trHeight w:val="868"/>
        <w:jc w:val="center"/>
      </w:trPr>
      <w:tc>
        <w:tcPr>
          <w:tcW w:w="3794" w:type="dxa"/>
          <w:vMerge/>
          <w:shd w:val="clear" w:color="auto" w:fill="FFFFFF"/>
          <w:tcMar>
            <w:left w:w="108" w:type="dxa"/>
            <w:right w:w="108" w:type="dxa"/>
          </w:tcMar>
        </w:tcPr>
        <w:p w14:paraId="41076F3B"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4ABFAE5E" w14:textId="77777777" w:rsidR="005E30D9" w:rsidRDefault="005E30D9" w:rsidP="00656ABC">
          <w:pPr>
            <w:jc w:val="right"/>
            <w:rPr>
              <w:b/>
              <w:szCs w:val="16"/>
            </w:rPr>
          </w:pPr>
          <w:bookmarkStart w:id="88" w:name="bmkSymbols"/>
          <w:r>
            <w:rPr>
              <w:b/>
              <w:szCs w:val="16"/>
            </w:rPr>
            <w:t>G/SPS/N/CAN/1457</w:t>
          </w:r>
        </w:p>
        <w:bookmarkEnd w:id="88"/>
        <w:p w14:paraId="0774FE31" w14:textId="38B67552" w:rsidR="00656ABC" w:rsidRPr="00EA4725" w:rsidRDefault="00656ABC" w:rsidP="00656ABC">
          <w:pPr>
            <w:jc w:val="right"/>
            <w:rPr>
              <w:b/>
              <w:szCs w:val="16"/>
            </w:rPr>
          </w:pPr>
        </w:p>
      </w:tc>
    </w:tr>
    <w:tr w:rsidR="002C4CBA" w14:paraId="704C4040" w14:textId="77777777" w:rsidTr="00EE3CAF">
      <w:trPr>
        <w:trHeight w:val="240"/>
        <w:jc w:val="center"/>
      </w:trPr>
      <w:tc>
        <w:tcPr>
          <w:tcW w:w="3794" w:type="dxa"/>
          <w:vMerge/>
          <w:shd w:val="clear" w:color="auto" w:fill="FFFFFF"/>
          <w:tcMar>
            <w:left w:w="108" w:type="dxa"/>
            <w:right w:w="108" w:type="dxa"/>
          </w:tcMar>
          <w:vAlign w:val="center"/>
        </w:tcPr>
        <w:p w14:paraId="26D8E8AD" w14:textId="77777777" w:rsidR="00ED54E0" w:rsidRPr="00EA4725" w:rsidRDefault="00ED54E0" w:rsidP="00422B6F"/>
      </w:tc>
      <w:tc>
        <w:tcPr>
          <w:tcW w:w="5448" w:type="dxa"/>
          <w:gridSpan w:val="2"/>
          <w:shd w:val="clear" w:color="auto" w:fill="FFFFFF"/>
          <w:tcMar>
            <w:left w:w="108" w:type="dxa"/>
            <w:right w:w="108" w:type="dxa"/>
          </w:tcMar>
          <w:vAlign w:val="center"/>
        </w:tcPr>
        <w:p w14:paraId="6A62EDDE" w14:textId="6DE8D1AB" w:rsidR="00ED54E0" w:rsidRPr="00EA4725" w:rsidRDefault="00E54C92" w:rsidP="00422B6F">
          <w:pPr>
            <w:jc w:val="right"/>
            <w:rPr>
              <w:szCs w:val="16"/>
            </w:rPr>
          </w:pPr>
          <w:bookmarkStart w:id="89" w:name="spsDateDistribution"/>
          <w:bookmarkStart w:id="90" w:name="bmkDate"/>
          <w:bookmarkEnd w:id="89"/>
          <w:bookmarkEnd w:id="90"/>
          <w:r>
            <w:rPr>
              <w:szCs w:val="16"/>
            </w:rPr>
            <w:t>3 October 2022</w:t>
          </w:r>
        </w:p>
      </w:tc>
    </w:tr>
    <w:tr w:rsidR="002C4CBA" w14:paraId="2CEE80A3"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849D8F4" w14:textId="4B297155" w:rsidR="00ED54E0" w:rsidRPr="00EA4725" w:rsidRDefault="008B0429" w:rsidP="00422B6F">
          <w:pPr>
            <w:jc w:val="left"/>
            <w:rPr>
              <w:b/>
            </w:rPr>
          </w:pPr>
          <w:bookmarkStart w:id="91" w:name="bmkSerial"/>
          <w:r w:rsidRPr="00441372">
            <w:rPr>
              <w:color w:val="FF0000"/>
              <w:szCs w:val="16"/>
            </w:rPr>
            <w:t>(</w:t>
          </w:r>
          <w:bookmarkStart w:id="92" w:name="spsSerialNumber"/>
          <w:bookmarkEnd w:id="92"/>
          <w:r w:rsidR="00E54C92">
            <w:rPr>
              <w:color w:val="FF0000"/>
              <w:szCs w:val="16"/>
            </w:rPr>
            <w:t>22-</w:t>
          </w:r>
          <w:r w:rsidR="006B52DC">
            <w:rPr>
              <w:color w:val="FF0000"/>
              <w:szCs w:val="16"/>
            </w:rPr>
            <w:t>7436</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0414CC4E" w14:textId="77777777" w:rsidR="00ED54E0" w:rsidRPr="00EA4725" w:rsidRDefault="008B0429"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2C4CBA" w14:paraId="4767ACE5"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4C9BED0" w14:textId="4BCB37E9" w:rsidR="00ED54E0" w:rsidRPr="00EA4725" w:rsidRDefault="005E30D9"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5AAA03FB" w14:textId="4E88BE05" w:rsidR="00ED54E0" w:rsidRPr="00441372" w:rsidRDefault="005E30D9" w:rsidP="00EC687E">
          <w:pPr>
            <w:jc w:val="right"/>
            <w:rPr>
              <w:bCs/>
              <w:szCs w:val="18"/>
            </w:rPr>
          </w:pPr>
          <w:bookmarkStart w:id="95" w:name="bmkLanguage"/>
          <w:r>
            <w:rPr>
              <w:bCs/>
              <w:szCs w:val="18"/>
            </w:rPr>
            <w:t>Original: English/French</w:t>
          </w:r>
          <w:bookmarkEnd w:id="95"/>
        </w:p>
      </w:tc>
    </w:tr>
  </w:tbl>
  <w:p w14:paraId="6F609891"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8022B20">
      <w:start w:val="1"/>
      <w:numFmt w:val="decimal"/>
      <w:pStyle w:val="SummaryText"/>
      <w:lvlText w:val="%1."/>
      <w:lvlJc w:val="left"/>
      <w:pPr>
        <w:ind w:left="360" w:hanging="360"/>
      </w:pPr>
    </w:lvl>
    <w:lvl w:ilvl="1" w:tplc="BD38B7AE" w:tentative="1">
      <w:start w:val="1"/>
      <w:numFmt w:val="lowerLetter"/>
      <w:lvlText w:val="%2."/>
      <w:lvlJc w:val="left"/>
      <w:pPr>
        <w:ind w:left="1080" w:hanging="360"/>
      </w:pPr>
    </w:lvl>
    <w:lvl w:ilvl="2" w:tplc="0AC0BE10" w:tentative="1">
      <w:start w:val="1"/>
      <w:numFmt w:val="lowerRoman"/>
      <w:lvlText w:val="%3."/>
      <w:lvlJc w:val="right"/>
      <w:pPr>
        <w:ind w:left="1800" w:hanging="180"/>
      </w:pPr>
    </w:lvl>
    <w:lvl w:ilvl="3" w:tplc="2384FB86" w:tentative="1">
      <w:start w:val="1"/>
      <w:numFmt w:val="decimal"/>
      <w:lvlText w:val="%4."/>
      <w:lvlJc w:val="left"/>
      <w:pPr>
        <w:ind w:left="2520" w:hanging="360"/>
      </w:pPr>
    </w:lvl>
    <w:lvl w:ilvl="4" w:tplc="F5C410BE" w:tentative="1">
      <w:start w:val="1"/>
      <w:numFmt w:val="lowerLetter"/>
      <w:lvlText w:val="%5."/>
      <w:lvlJc w:val="left"/>
      <w:pPr>
        <w:ind w:left="3240" w:hanging="360"/>
      </w:pPr>
    </w:lvl>
    <w:lvl w:ilvl="5" w:tplc="8D8842D8" w:tentative="1">
      <w:start w:val="1"/>
      <w:numFmt w:val="lowerRoman"/>
      <w:lvlText w:val="%6."/>
      <w:lvlJc w:val="right"/>
      <w:pPr>
        <w:ind w:left="3960" w:hanging="180"/>
      </w:pPr>
    </w:lvl>
    <w:lvl w:ilvl="6" w:tplc="CC5A3AB4" w:tentative="1">
      <w:start w:val="1"/>
      <w:numFmt w:val="decimal"/>
      <w:lvlText w:val="%7."/>
      <w:lvlJc w:val="left"/>
      <w:pPr>
        <w:ind w:left="4680" w:hanging="360"/>
      </w:pPr>
    </w:lvl>
    <w:lvl w:ilvl="7" w:tplc="55C83C90" w:tentative="1">
      <w:start w:val="1"/>
      <w:numFmt w:val="lowerLetter"/>
      <w:lvlText w:val="%8."/>
      <w:lvlJc w:val="left"/>
      <w:pPr>
        <w:ind w:left="5400" w:hanging="360"/>
      </w:pPr>
    </w:lvl>
    <w:lvl w:ilvl="8" w:tplc="F216E64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76A0D"/>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2C4CBA"/>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1895"/>
    <w:rsid w:val="005B68C7"/>
    <w:rsid w:val="005B7054"/>
    <w:rsid w:val="005C04C1"/>
    <w:rsid w:val="005D5981"/>
    <w:rsid w:val="005E30D9"/>
    <w:rsid w:val="005E6F8D"/>
    <w:rsid w:val="005F30CB"/>
    <w:rsid w:val="00612644"/>
    <w:rsid w:val="0065690F"/>
    <w:rsid w:val="00656ABC"/>
    <w:rsid w:val="00674CCD"/>
    <w:rsid w:val="006B4BC2"/>
    <w:rsid w:val="006B52DC"/>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B0429"/>
    <w:rsid w:val="008E372C"/>
    <w:rsid w:val="00903AB0"/>
    <w:rsid w:val="00914718"/>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97431"/>
    <w:rsid w:val="00DA20BD"/>
    <w:rsid w:val="00DB122C"/>
    <w:rsid w:val="00DD3BA1"/>
    <w:rsid w:val="00DE50DB"/>
    <w:rsid w:val="00DF6AE1"/>
    <w:rsid w:val="00E06B18"/>
    <w:rsid w:val="00E46FD5"/>
    <w:rsid w:val="00E544BB"/>
    <w:rsid w:val="00E54C92"/>
    <w:rsid w:val="00E56545"/>
    <w:rsid w:val="00E64A48"/>
    <w:rsid w:val="00EA4725"/>
    <w:rsid w:val="00EA5D4F"/>
    <w:rsid w:val="00EB6C56"/>
    <w:rsid w:val="00EC687E"/>
    <w:rsid w:val="00ED54E0"/>
    <w:rsid w:val="00EE3CAF"/>
    <w:rsid w:val="00EF2394"/>
    <w:rsid w:val="00EF5BDB"/>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E3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fr/sante-canada/services/aliments-nutrition/participation-public-partenariats.html%20" TargetMode="External"/><Relationship Id="rId13" Type="http://schemas.openxmlformats.org/officeDocument/2006/relationships/hyperlink" Target="mailto:enquirypoint@international.gc.ca"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anada.ca/en/health-canada/services/food-nutrition/public-involvement-partnerships.html%20" TargetMode="External"/><Relationship Id="rId12" Type="http://schemas.openxmlformats.org/officeDocument/2006/relationships/hyperlink" Target="https://www.canada.ca/fr/sante-canada/services/aliments-nutrition/participation-public-partenariats/avis-proposition-permettre-utilisation-phosphatidylserine-soya-ingredient-supplementaire-aliments/document.html%2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en/health-canada/services/food-nutrition/public-involvement-partnerships/notice-proposal-enable-use-phosphatidylserine-soy-supplemental-ingredient-foods/document.html%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canada.ca/en/health-canada/services/food-nutrition/supplemented-foods/technical-documents/list-permitted-food-ingredients.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canada.ca/en/health-canada/services/food-nutrition/supplemented-foods/technical-documents/list-permitted-food-ingredients.html"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735</Words>
  <Characters>5237</Characters>
  <Application>Microsoft Office Word</Application>
  <DocSecurity>0</DocSecurity>
  <Lines>116</Lines>
  <Paragraphs>76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14</cp:revision>
  <dcterms:created xsi:type="dcterms:W3CDTF">2017-07-03T11:19:00Z</dcterms:created>
  <dcterms:modified xsi:type="dcterms:W3CDTF">2022-10-03T13:34:00Z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G/SPS/N/CAN/1457</vt:lpwstr>
  </property>
  <property fmtid="{D5CDD505-2E9C-101B-9397-08002B2CF9AE}" pid="3" name="TitusGUID">
    <vt:lpwstr>2d3071d0-e24c-4600-8358-c9608b72428c</vt:lpwstr>
  </property>
  <property fmtid="{D5CDD505-2E9C-101B-9397-08002B2CF9AE}" pid="4" name="WTOCLASSIFICATION">
    <vt:lpwstr>WTO OFFICIAL</vt:lpwstr>
  </property>
</Properties>
</file>