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0A3E2" w14:textId="77777777" w:rsidR="00EA4725" w:rsidRPr="00441372" w:rsidRDefault="00C74DC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E63C1" w14:paraId="45B5B873" w14:textId="77777777" w:rsidTr="00F3021D">
        <w:tc>
          <w:tcPr>
            <w:tcW w:w="707" w:type="dxa"/>
            <w:tcBorders>
              <w:bottom w:val="single" w:sz="6" w:space="0" w:color="auto"/>
            </w:tcBorders>
            <w:shd w:val="clear" w:color="auto" w:fill="auto"/>
          </w:tcPr>
          <w:p w14:paraId="4F0C08F1" w14:textId="77777777" w:rsidR="00EA4725" w:rsidRPr="00441372" w:rsidRDefault="00C74DCF" w:rsidP="00441372">
            <w:pPr>
              <w:spacing w:before="120" w:after="120"/>
              <w:jc w:val="left"/>
            </w:pPr>
            <w:r w:rsidRPr="00441372">
              <w:rPr>
                <w:b/>
              </w:rPr>
              <w:t>1.</w:t>
            </w:r>
          </w:p>
        </w:tc>
        <w:tc>
          <w:tcPr>
            <w:tcW w:w="8320" w:type="dxa"/>
            <w:tcBorders>
              <w:bottom w:val="single" w:sz="6" w:space="0" w:color="auto"/>
            </w:tcBorders>
            <w:shd w:val="clear" w:color="auto" w:fill="auto"/>
          </w:tcPr>
          <w:p w14:paraId="1BBFD880" w14:textId="77777777" w:rsidR="00EA4725" w:rsidRPr="00441372" w:rsidRDefault="00C74DC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TANZANIA</w:t>
            </w:r>
            <w:bookmarkEnd w:id="1"/>
          </w:p>
          <w:p w14:paraId="29E15CE6" w14:textId="77777777" w:rsidR="00EA4725" w:rsidRPr="00441372" w:rsidRDefault="00C74DC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E63C1" w14:paraId="2B432931" w14:textId="77777777" w:rsidTr="00F3021D">
        <w:tc>
          <w:tcPr>
            <w:tcW w:w="707" w:type="dxa"/>
            <w:tcBorders>
              <w:top w:val="single" w:sz="6" w:space="0" w:color="auto"/>
              <w:bottom w:val="single" w:sz="6" w:space="0" w:color="auto"/>
            </w:tcBorders>
            <w:shd w:val="clear" w:color="auto" w:fill="auto"/>
          </w:tcPr>
          <w:p w14:paraId="6771E5E6" w14:textId="77777777" w:rsidR="00EA4725" w:rsidRPr="00441372" w:rsidRDefault="00C74DC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78D8565" w14:textId="77777777" w:rsidR="00EA4725" w:rsidRPr="00441372" w:rsidRDefault="00C74DCF"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Tanzania Bureau of Standards</w:t>
            </w:r>
            <w:bookmarkEnd w:id="5"/>
          </w:p>
        </w:tc>
      </w:tr>
      <w:tr w:rsidR="00AE63C1" w14:paraId="4A940CEA" w14:textId="77777777" w:rsidTr="00F3021D">
        <w:tc>
          <w:tcPr>
            <w:tcW w:w="707" w:type="dxa"/>
            <w:tcBorders>
              <w:top w:val="single" w:sz="6" w:space="0" w:color="auto"/>
              <w:bottom w:val="single" w:sz="6" w:space="0" w:color="auto"/>
            </w:tcBorders>
            <w:shd w:val="clear" w:color="auto" w:fill="auto"/>
          </w:tcPr>
          <w:p w14:paraId="4A900ACD" w14:textId="77777777" w:rsidR="00EA4725" w:rsidRPr="00441372" w:rsidRDefault="00C74DC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2FB37B0" w14:textId="77777777" w:rsidR="00EA4725" w:rsidRPr="00441372" w:rsidRDefault="00C74DC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Biology. Botany. Zoology (ICS code(s): 07.080)</w:t>
            </w:r>
            <w:bookmarkEnd w:id="7"/>
          </w:p>
        </w:tc>
      </w:tr>
      <w:tr w:rsidR="00AE63C1" w14:paraId="3111EB03" w14:textId="77777777" w:rsidTr="00F3021D">
        <w:tc>
          <w:tcPr>
            <w:tcW w:w="707" w:type="dxa"/>
            <w:tcBorders>
              <w:top w:val="single" w:sz="6" w:space="0" w:color="auto"/>
              <w:bottom w:val="single" w:sz="6" w:space="0" w:color="auto"/>
            </w:tcBorders>
            <w:shd w:val="clear" w:color="auto" w:fill="auto"/>
          </w:tcPr>
          <w:p w14:paraId="2CC04CC5" w14:textId="77777777" w:rsidR="00EA4725" w:rsidRPr="00441372" w:rsidRDefault="00C74DC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84DDA49" w14:textId="77777777" w:rsidR="00EA4725" w:rsidRPr="00441372" w:rsidRDefault="00C74DC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DBC0F9E" w14:textId="77777777" w:rsidR="00EA4725" w:rsidRPr="00441372" w:rsidRDefault="00C74DC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2AFE5DC" w14:textId="77777777" w:rsidR="00EA4725" w:rsidRPr="00441372" w:rsidRDefault="00C74DCF"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E63C1" w14:paraId="7A4B5181" w14:textId="77777777" w:rsidTr="00F3021D">
        <w:tc>
          <w:tcPr>
            <w:tcW w:w="707" w:type="dxa"/>
            <w:tcBorders>
              <w:top w:val="single" w:sz="6" w:space="0" w:color="auto"/>
              <w:bottom w:val="single" w:sz="6" w:space="0" w:color="auto"/>
            </w:tcBorders>
            <w:shd w:val="clear" w:color="auto" w:fill="auto"/>
          </w:tcPr>
          <w:p w14:paraId="17718D83" w14:textId="77777777" w:rsidR="00EA4725" w:rsidRPr="00441372" w:rsidRDefault="00C74DC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A4EA6A4" w14:textId="77777777" w:rsidR="00EA4725" w:rsidRPr="00441372" w:rsidRDefault="00C74DCF"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AFDC 11 (1290) DTZS, Biotechnology - Biobanking - Process and quality requirements for establishment, maintenance and characterization of mammalian cell lines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19</w:t>
            </w:r>
            <w:bookmarkEnd w:id="20"/>
          </w:p>
          <w:bookmarkStart w:id="21" w:name="sps5d"/>
          <w:p w14:paraId="365BC96E" w14:textId="77777777" w:rsidR="00EA4725" w:rsidRPr="00441372" w:rsidRDefault="00C74DCF" w:rsidP="00441372">
            <w:pPr>
              <w:spacing w:after="120"/>
            </w:pPr>
            <w:r>
              <w:fldChar w:fldCharType="begin"/>
            </w:r>
            <w:r>
              <w:instrText xml:space="preserve"> HYPERLINK "https://members.wto.org/crnattachments/2022/SPS/TZA/22_2997_00_e.pdf" \t "_blank" </w:instrText>
            </w:r>
            <w:r>
              <w:fldChar w:fldCharType="separate"/>
            </w:r>
            <w:r w:rsidRPr="00441372">
              <w:rPr>
                <w:color w:val="0000FF"/>
                <w:u w:val="single"/>
              </w:rPr>
              <w:t>https://members.wto.org/crnattachments/2022/SPS/TZA/22_2997_00_e.pdf</w:t>
            </w:r>
            <w:r>
              <w:rPr>
                <w:color w:val="0000FF"/>
                <w:u w:val="single"/>
              </w:rPr>
              <w:fldChar w:fldCharType="end"/>
            </w:r>
            <w:bookmarkEnd w:id="21"/>
          </w:p>
        </w:tc>
      </w:tr>
      <w:tr w:rsidR="00AE63C1" w14:paraId="68266D16" w14:textId="77777777" w:rsidTr="00F3021D">
        <w:tc>
          <w:tcPr>
            <w:tcW w:w="707" w:type="dxa"/>
            <w:tcBorders>
              <w:top w:val="single" w:sz="6" w:space="0" w:color="auto"/>
              <w:bottom w:val="single" w:sz="6" w:space="0" w:color="auto"/>
            </w:tcBorders>
            <w:shd w:val="clear" w:color="auto" w:fill="auto"/>
          </w:tcPr>
          <w:p w14:paraId="3682CC2F" w14:textId="77777777" w:rsidR="00EA4725" w:rsidRPr="00441372" w:rsidRDefault="00C74DC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2DFE68A" w14:textId="11421AD1" w:rsidR="00EA4725" w:rsidRPr="00441372" w:rsidRDefault="00C74DCF"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This Tanzania </w:t>
            </w:r>
            <w:r w:rsidR="0064219D">
              <w:t>S</w:t>
            </w:r>
            <w:r w:rsidRPr="0065690F">
              <w:t xml:space="preserve">tandard specifies process and quality requirements for the biobanking of mammalian (including human) cell lines. It describes requirements for the fundamental procedures of the biobank handling cell lines, such as establishment, reception, identification, propagation, preservation, storage, quality control, and distribution of cell lines. This Tanzania </w:t>
            </w:r>
            <w:r>
              <w:t>S</w:t>
            </w:r>
            <w:r w:rsidRPr="0065690F">
              <w:t xml:space="preserve">tandard can be used by organizations performing biobanking activities with mammalian cell lines used for research and development, biobank users, organizations and schemes using peer assessment and accreditation bodies. This Tanzania </w:t>
            </w:r>
            <w:r>
              <w:t>S</w:t>
            </w:r>
            <w:r w:rsidRPr="0065690F">
              <w:t>tandard does not apply to biological material intended for therapeutic use.</w:t>
            </w:r>
          </w:p>
          <w:p w14:paraId="729C1033" w14:textId="2A3EB021" w:rsidR="00AE63C1" w:rsidRPr="0065690F" w:rsidRDefault="00C74DCF" w:rsidP="00441372">
            <w:pPr>
              <w:spacing w:before="120" w:after="120"/>
            </w:pPr>
            <w:r w:rsidRPr="0065690F">
              <w:t>NOTE: National regulations or requirements can also apply to specific topics covered in this Tanzania Standard.</w:t>
            </w:r>
            <w:bookmarkEnd w:id="23"/>
          </w:p>
        </w:tc>
      </w:tr>
      <w:tr w:rsidR="00AE63C1" w14:paraId="021F1077" w14:textId="77777777" w:rsidTr="00F3021D">
        <w:tc>
          <w:tcPr>
            <w:tcW w:w="707" w:type="dxa"/>
            <w:tcBorders>
              <w:top w:val="single" w:sz="6" w:space="0" w:color="auto"/>
              <w:bottom w:val="single" w:sz="6" w:space="0" w:color="auto"/>
            </w:tcBorders>
            <w:shd w:val="clear" w:color="auto" w:fill="auto"/>
          </w:tcPr>
          <w:p w14:paraId="2533C8E0" w14:textId="77777777" w:rsidR="00EA4725" w:rsidRPr="00441372" w:rsidRDefault="00C74DC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EADF1B8" w14:textId="77777777" w:rsidR="00EA4725" w:rsidRPr="00441372" w:rsidRDefault="00C74DC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E63C1" w14:paraId="236C0818" w14:textId="77777777" w:rsidTr="00F3021D">
        <w:tc>
          <w:tcPr>
            <w:tcW w:w="707" w:type="dxa"/>
            <w:tcBorders>
              <w:top w:val="single" w:sz="6" w:space="0" w:color="auto"/>
              <w:bottom w:val="single" w:sz="6" w:space="0" w:color="auto"/>
            </w:tcBorders>
            <w:shd w:val="clear" w:color="auto" w:fill="auto"/>
          </w:tcPr>
          <w:p w14:paraId="7CC758ED" w14:textId="77777777" w:rsidR="00EA4725" w:rsidRPr="00441372" w:rsidRDefault="00C74DC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6AB890B" w14:textId="77777777" w:rsidR="00EA4725" w:rsidRPr="00441372" w:rsidRDefault="00C74DC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DB528A9" w14:textId="77777777" w:rsidR="00EA4725" w:rsidRPr="00441372" w:rsidRDefault="00C74DCF"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9E5C80B" w14:textId="77777777" w:rsidR="00EA4725" w:rsidRPr="00441372" w:rsidRDefault="00C74DCF"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F381028" w14:textId="77777777" w:rsidR="00EA4725" w:rsidRPr="00441372" w:rsidRDefault="00C74DCF"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4D0B748" w14:textId="77777777" w:rsidR="00EA4725" w:rsidRPr="00441372" w:rsidRDefault="00C74DCF"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6141C98" w14:textId="77777777" w:rsidR="00EA4725" w:rsidRPr="00441372" w:rsidRDefault="00C74DC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C99F273" w14:textId="77777777" w:rsidR="00EA4725" w:rsidRPr="00441372" w:rsidRDefault="00C74DCF" w:rsidP="003569D9">
            <w:pPr>
              <w:spacing w:before="240" w:after="120"/>
              <w:rPr>
                <w:b/>
              </w:rPr>
            </w:pPr>
            <w:r w:rsidRPr="00441372">
              <w:rPr>
                <w:b/>
              </w:rPr>
              <w:lastRenderedPageBreak/>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8F6E997" w14:textId="77777777" w:rsidR="00EA4725" w:rsidRPr="00441372" w:rsidRDefault="00C74DC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E63C1" w14:paraId="68DC3A35" w14:textId="77777777" w:rsidTr="00F3021D">
        <w:tc>
          <w:tcPr>
            <w:tcW w:w="707" w:type="dxa"/>
            <w:tcBorders>
              <w:top w:val="single" w:sz="6" w:space="0" w:color="auto"/>
              <w:bottom w:val="single" w:sz="6" w:space="0" w:color="auto"/>
            </w:tcBorders>
            <w:shd w:val="clear" w:color="auto" w:fill="auto"/>
          </w:tcPr>
          <w:p w14:paraId="027F4A14" w14:textId="77777777" w:rsidR="00EA4725" w:rsidRPr="00441372" w:rsidRDefault="00C74DC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8498E12" w14:textId="77777777" w:rsidR="00EA4725" w:rsidRPr="00441372" w:rsidRDefault="00C74DC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E63C1" w14:paraId="12D11C7B" w14:textId="77777777" w:rsidTr="00F3021D">
        <w:tc>
          <w:tcPr>
            <w:tcW w:w="707" w:type="dxa"/>
            <w:tcBorders>
              <w:top w:val="single" w:sz="6" w:space="0" w:color="auto"/>
              <w:bottom w:val="single" w:sz="6" w:space="0" w:color="auto"/>
            </w:tcBorders>
            <w:shd w:val="clear" w:color="auto" w:fill="auto"/>
          </w:tcPr>
          <w:p w14:paraId="63B1E2C9" w14:textId="77777777" w:rsidR="00EA4725" w:rsidRPr="00441372" w:rsidRDefault="00C74DC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A562990" w14:textId="77777777" w:rsidR="00EA4725" w:rsidRPr="00441372" w:rsidRDefault="00C74DCF"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16854C69" w14:textId="77777777" w:rsidR="00EA4725" w:rsidRPr="00441372" w:rsidRDefault="00C74DCF"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AE63C1" w14:paraId="176ECE46" w14:textId="77777777" w:rsidTr="00F3021D">
        <w:tc>
          <w:tcPr>
            <w:tcW w:w="707" w:type="dxa"/>
            <w:tcBorders>
              <w:top w:val="single" w:sz="6" w:space="0" w:color="auto"/>
              <w:bottom w:val="single" w:sz="6" w:space="0" w:color="auto"/>
            </w:tcBorders>
            <w:shd w:val="clear" w:color="auto" w:fill="auto"/>
          </w:tcPr>
          <w:p w14:paraId="7B3E6755" w14:textId="77777777" w:rsidR="00EA4725" w:rsidRPr="00441372" w:rsidRDefault="00C74DC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40F211D" w14:textId="77777777" w:rsidR="00EA4725" w:rsidRPr="00441372" w:rsidRDefault="00C74DCF"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bookmarkEnd w:id="65"/>
          </w:p>
          <w:p w14:paraId="73762B7A" w14:textId="77777777" w:rsidR="00EA4725" w:rsidRPr="00441372" w:rsidRDefault="00C74DCF"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E63C1" w14:paraId="3DC742E9" w14:textId="77777777" w:rsidTr="00F3021D">
        <w:tc>
          <w:tcPr>
            <w:tcW w:w="707" w:type="dxa"/>
            <w:tcBorders>
              <w:top w:val="single" w:sz="6" w:space="0" w:color="auto"/>
              <w:bottom w:val="single" w:sz="6" w:space="0" w:color="auto"/>
            </w:tcBorders>
            <w:shd w:val="clear" w:color="auto" w:fill="auto"/>
          </w:tcPr>
          <w:p w14:paraId="10EC1D16" w14:textId="77777777" w:rsidR="00EA4725" w:rsidRPr="00441372" w:rsidRDefault="00C74DC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D249DAC" w14:textId="77777777" w:rsidR="00EA4725" w:rsidRPr="00441372" w:rsidRDefault="00C74DCF"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24 June 2022</w:t>
            </w:r>
            <w:bookmarkEnd w:id="72"/>
          </w:p>
          <w:p w14:paraId="10C1B0AB" w14:textId="77777777" w:rsidR="00EA4725" w:rsidRPr="00441372" w:rsidRDefault="00C74DCF"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71A35A26" w14:textId="77777777" w:rsidR="00AE63C1" w:rsidRPr="0065690F" w:rsidRDefault="00C74DCF" w:rsidP="00441372">
            <w:r w:rsidRPr="0065690F">
              <w:t>Tanzania Bureau of Standards</w:t>
            </w:r>
          </w:p>
          <w:p w14:paraId="22C64F54" w14:textId="77777777" w:rsidR="00AE63C1" w:rsidRPr="0065690F" w:rsidRDefault="00C74DCF" w:rsidP="00441372">
            <w:proofErr w:type="spellStart"/>
            <w:r w:rsidRPr="0065690F">
              <w:t>Bahati</w:t>
            </w:r>
            <w:proofErr w:type="spellEnd"/>
            <w:r w:rsidRPr="0065690F">
              <w:t xml:space="preserve"> </w:t>
            </w:r>
            <w:proofErr w:type="spellStart"/>
            <w:r w:rsidRPr="0065690F">
              <w:t>Samillani</w:t>
            </w:r>
            <w:proofErr w:type="spellEnd"/>
          </w:p>
          <w:p w14:paraId="2CDE162B" w14:textId="77777777" w:rsidR="00AE63C1" w:rsidRPr="0065690F" w:rsidRDefault="00C74DCF" w:rsidP="00441372">
            <w:proofErr w:type="spellStart"/>
            <w:r w:rsidRPr="0065690F">
              <w:t>Clavery</w:t>
            </w:r>
            <w:proofErr w:type="spellEnd"/>
            <w:r w:rsidRPr="0065690F">
              <w:t xml:space="preserve"> </w:t>
            </w:r>
            <w:proofErr w:type="spellStart"/>
            <w:r w:rsidRPr="0065690F">
              <w:t>Chausi</w:t>
            </w:r>
            <w:proofErr w:type="spellEnd"/>
          </w:p>
          <w:p w14:paraId="5F05427D" w14:textId="77777777" w:rsidR="00AE63C1" w:rsidRPr="0065690F" w:rsidRDefault="00C74DCF" w:rsidP="00441372">
            <w:r w:rsidRPr="0065690F">
              <w:t>National Enquiry Point Officers for SPS</w:t>
            </w:r>
          </w:p>
          <w:p w14:paraId="67D4B190" w14:textId="77777777" w:rsidR="00AE63C1" w:rsidRPr="0065690F" w:rsidRDefault="00C74DCF" w:rsidP="00441372">
            <w:proofErr w:type="spellStart"/>
            <w:r w:rsidRPr="0065690F">
              <w:t>Dr.</w:t>
            </w:r>
            <w:proofErr w:type="spellEnd"/>
            <w:r w:rsidRPr="0065690F">
              <w:t xml:space="preserve"> </w:t>
            </w:r>
            <w:proofErr w:type="spellStart"/>
            <w:r w:rsidRPr="0065690F">
              <w:t>Athuman</w:t>
            </w:r>
            <w:proofErr w:type="spellEnd"/>
            <w:r w:rsidRPr="0065690F">
              <w:t xml:space="preserve"> </w:t>
            </w:r>
            <w:proofErr w:type="spellStart"/>
            <w:r w:rsidRPr="0065690F">
              <w:t>Ngenya</w:t>
            </w:r>
            <w:proofErr w:type="spellEnd"/>
          </w:p>
          <w:p w14:paraId="65ACE0B0" w14:textId="77777777" w:rsidR="00AE63C1" w:rsidRPr="0065690F" w:rsidRDefault="00C74DCF" w:rsidP="00441372">
            <w:r w:rsidRPr="0065690F">
              <w:t>Director General - Tanzania Bureau of Standards</w:t>
            </w:r>
          </w:p>
          <w:p w14:paraId="3434B80C" w14:textId="77777777" w:rsidR="00AE63C1" w:rsidRPr="0065690F" w:rsidRDefault="00C74DCF" w:rsidP="00441372">
            <w:r w:rsidRPr="0065690F">
              <w:t>P.O. Box 9524</w:t>
            </w:r>
          </w:p>
          <w:p w14:paraId="658584B7" w14:textId="77777777" w:rsidR="00AE63C1" w:rsidRPr="0065690F" w:rsidRDefault="00C74DCF" w:rsidP="00441372">
            <w:r w:rsidRPr="0065690F">
              <w:t>Tel: +(255 22) 245 0206</w:t>
            </w:r>
          </w:p>
          <w:p w14:paraId="4E4150F3" w14:textId="77777777" w:rsidR="00AE63C1" w:rsidRPr="0065690F" w:rsidRDefault="00C74DCF" w:rsidP="00441372">
            <w:r w:rsidRPr="0065690F">
              <w:t>Fax: +(255 22) 245 0959</w:t>
            </w:r>
          </w:p>
          <w:p w14:paraId="3ACB4668" w14:textId="3B78D7DC" w:rsidR="00AE63C1" w:rsidRPr="0065690F" w:rsidRDefault="00C74DCF" w:rsidP="003569D9">
            <w:pPr>
              <w:tabs>
                <w:tab w:val="left" w:pos="722"/>
              </w:tabs>
            </w:pPr>
            <w:r w:rsidRPr="0065690F">
              <w:t>E-mail:</w:t>
            </w:r>
            <w:r w:rsidR="003569D9">
              <w:tab/>
            </w:r>
            <w:hyperlink r:id="rId7" w:history="1">
              <w:r w:rsidR="0064219D" w:rsidRPr="00F56592">
                <w:rPr>
                  <w:rStyle w:val="Hyperlink"/>
                </w:rPr>
                <w:t>bahati.samillani@tbs.go.tz</w:t>
              </w:r>
            </w:hyperlink>
          </w:p>
          <w:p w14:paraId="2358CC3D" w14:textId="5A1ABD42" w:rsidR="00AE63C1" w:rsidRPr="0065690F" w:rsidRDefault="003569D9" w:rsidP="003569D9">
            <w:pPr>
              <w:tabs>
                <w:tab w:val="left" w:pos="722"/>
              </w:tabs>
            </w:pPr>
            <w:r>
              <w:tab/>
            </w:r>
            <w:hyperlink r:id="rId8" w:history="1">
              <w:r w:rsidRPr="00F56592">
                <w:rPr>
                  <w:rStyle w:val="Hyperlink"/>
                </w:rPr>
                <w:t>clavery.chausi@tbs.go.tz</w:t>
              </w:r>
            </w:hyperlink>
          </w:p>
          <w:p w14:paraId="20A00C70" w14:textId="260DF301" w:rsidR="00AE63C1" w:rsidRPr="0065690F" w:rsidRDefault="003569D9" w:rsidP="003569D9">
            <w:pPr>
              <w:tabs>
                <w:tab w:val="left" w:pos="722"/>
              </w:tabs>
            </w:pPr>
            <w:r>
              <w:tab/>
            </w:r>
            <w:hyperlink r:id="rId9" w:history="1">
              <w:r w:rsidRPr="00F56592">
                <w:rPr>
                  <w:rStyle w:val="Hyperlink"/>
                </w:rPr>
                <w:t>dg@tbs.go.tz</w:t>
              </w:r>
            </w:hyperlink>
          </w:p>
          <w:p w14:paraId="3709FB15" w14:textId="500700A0" w:rsidR="00AE63C1" w:rsidRPr="0065690F" w:rsidRDefault="003569D9" w:rsidP="003569D9">
            <w:pPr>
              <w:tabs>
                <w:tab w:val="left" w:pos="722"/>
              </w:tabs>
            </w:pPr>
            <w:r>
              <w:tab/>
            </w:r>
            <w:hyperlink r:id="rId10" w:history="1">
              <w:r w:rsidRPr="00F56592">
                <w:rPr>
                  <w:rStyle w:val="Hyperlink"/>
                </w:rPr>
                <w:t>david.ndbalema@tbs.go.tz</w:t>
              </w:r>
            </w:hyperlink>
          </w:p>
          <w:p w14:paraId="14F218AB" w14:textId="7D733CEE" w:rsidR="00AE63C1" w:rsidRPr="0065690F" w:rsidRDefault="003569D9" w:rsidP="003569D9">
            <w:pPr>
              <w:tabs>
                <w:tab w:val="left" w:pos="722"/>
              </w:tabs>
            </w:pPr>
            <w:r>
              <w:tab/>
            </w:r>
            <w:hyperlink r:id="rId11" w:history="1">
              <w:r w:rsidRPr="00F56592">
                <w:rPr>
                  <w:rStyle w:val="Hyperlink"/>
                </w:rPr>
                <w:t>nep@tbs.go.tz</w:t>
              </w:r>
            </w:hyperlink>
          </w:p>
          <w:p w14:paraId="26A908E7" w14:textId="77777777" w:rsidR="00AE63C1" w:rsidRPr="0065690F" w:rsidRDefault="00C74DCF" w:rsidP="00441372">
            <w:pPr>
              <w:spacing w:after="120"/>
            </w:pPr>
            <w:r w:rsidRPr="0065690F">
              <w:t xml:space="preserve">Website: </w:t>
            </w:r>
            <w:hyperlink r:id="rId12" w:tgtFrame="_blank" w:history="1">
              <w:r w:rsidRPr="0065690F">
                <w:rPr>
                  <w:color w:val="0000FF"/>
                  <w:u w:val="single"/>
                </w:rPr>
                <w:t>http://www.tbs.go.tz</w:t>
              </w:r>
            </w:hyperlink>
            <w:bookmarkEnd w:id="79"/>
          </w:p>
        </w:tc>
      </w:tr>
      <w:tr w:rsidR="00AE63C1" w14:paraId="16500C46" w14:textId="77777777" w:rsidTr="00F3021D">
        <w:tc>
          <w:tcPr>
            <w:tcW w:w="707" w:type="dxa"/>
            <w:tcBorders>
              <w:top w:val="single" w:sz="6" w:space="0" w:color="auto"/>
            </w:tcBorders>
            <w:shd w:val="clear" w:color="auto" w:fill="auto"/>
          </w:tcPr>
          <w:p w14:paraId="205EB8F1" w14:textId="77777777" w:rsidR="00EA4725" w:rsidRPr="00441372" w:rsidRDefault="00C74DC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CE9B649" w14:textId="77777777" w:rsidR="00EA4725" w:rsidRPr="00441372" w:rsidRDefault="00C74DCF"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D030C53" w14:textId="77777777" w:rsidR="00EA4725" w:rsidRPr="0065690F" w:rsidRDefault="00C74DCF" w:rsidP="00F3021D">
            <w:pPr>
              <w:keepNext/>
              <w:keepLines/>
              <w:rPr>
                <w:bCs/>
              </w:rPr>
            </w:pPr>
            <w:r w:rsidRPr="0065690F">
              <w:rPr>
                <w:bCs/>
              </w:rPr>
              <w:t>Tanzania Bureau of Standards</w:t>
            </w:r>
          </w:p>
          <w:p w14:paraId="58FCA517" w14:textId="77777777" w:rsidR="00EA4725" w:rsidRPr="0065690F" w:rsidRDefault="00C74DCF" w:rsidP="00F3021D">
            <w:pPr>
              <w:keepNext/>
              <w:keepLines/>
              <w:rPr>
                <w:bCs/>
              </w:rPr>
            </w:pPr>
            <w:proofErr w:type="spellStart"/>
            <w:r w:rsidRPr="0065690F">
              <w:rPr>
                <w:bCs/>
              </w:rPr>
              <w:t>Bahati</w:t>
            </w:r>
            <w:proofErr w:type="spellEnd"/>
            <w:r w:rsidRPr="0065690F">
              <w:rPr>
                <w:bCs/>
              </w:rPr>
              <w:t xml:space="preserve"> </w:t>
            </w:r>
            <w:proofErr w:type="spellStart"/>
            <w:r w:rsidRPr="0065690F">
              <w:rPr>
                <w:bCs/>
              </w:rPr>
              <w:t>Samillani</w:t>
            </w:r>
            <w:proofErr w:type="spellEnd"/>
          </w:p>
          <w:p w14:paraId="6F56547F" w14:textId="77777777" w:rsidR="00EA4725" w:rsidRPr="0065690F" w:rsidRDefault="00C74DCF" w:rsidP="00F3021D">
            <w:pPr>
              <w:keepNext/>
              <w:keepLines/>
              <w:rPr>
                <w:bCs/>
              </w:rPr>
            </w:pPr>
            <w:proofErr w:type="spellStart"/>
            <w:r w:rsidRPr="0065690F">
              <w:rPr>
                <w:bCs/>
              </w:rPr>
              <w:t>Clavery</w:t>
            </w:r>
            <w:proofErr w:type="spellEnd"/>
            <w:r w:rsidRPr="0065690F">
              <w:rPr>
                <w:bCs/>
              </w:rPr>
              <w:t xml:space="preserve"> </w:t>
            </w:r>
            <w:proofErr w:type="spellStart"/>
            <w:r w:rsidRPr="0065690F">
              <w:rPr>
                <w:bCs/>
              </w:rPr>
              <w:t>Chausi</w:t>
            </w:r>
            <w:proofErr w:type="spellEnd"/>
          </w:p>
          <w:p w14:paraId="5DF4709D" w14:textId="77777777" w:rsidR="00EA4725" w:rsidRPr="0065690F" w:rsidRDefault="00C74DCF" w:rsidP="00F3021D">
            <w:pPr>
              <w:keepNext/>
              <w:keepLines/>
              <w:rPr>
                <w:bCs/>
              </w:rPr>
            </w:pPr>
            <w:r w:rsidRPr="0065690F">
              <w:rPr>
                <w:bCs/>
              </w:rPr>
              <w:t>National Enquiry Point Officers for SPS</w:t>
            </w:r>
          </w:p>
          <w:p w14:paraId="05912735" w14:textId="77777777" w:rsidR="00EA4725" w:rsidRPr="0065690F" w:rsidRDefault="00C74DCF" w:rsidP="00F3021D">
            <w:pPr>
              <w:keepNext/>
              <w:keepLines/>
              <w:rPr>
                <w:bCs/>
              </w:rPr>
            </w:pPr>
            <w:proofErr w:type="spellStart"/>
            <w:r w:rsidRPr="0065690F">
              <w:rPr>
                <w:bCs/>
              </w:rPr>
              <w:t>Dr.</w:t>
            </w:r>
            <w:proofErr w:type="spellEnd"/>
            <w:r w:rsidRPr="0065690F">
              <w:rPr>
                <w:bCs/>
              </w:rPr>
              <w:t xml:space="preserve"> </w:t>
            </w:r>
            <w:proofErr w:type="spellStart"/>
            <w:r w:rsidRPr="0065690F">
              <w:rPr>
                <w:bCs/>
              </w:rPr>
              <w:t>Athuman</w:t>
            </w:r>
            <w:proofErr w:type="spellEnd"/>
            <w:r w:rsidRPr="0065690F">
              <w:rPr>
                <w:bCs/>
              </w:rPr>
              <w:t xml:space="preserve"> </w:t>
            </w:r>
            <w:proofErr w:type="spellStart"/>
            <w:r w:rsidRPr="0065690F">
              <w:rPr>
                <w:bCs/>
              </w:rPr>
              <w:t>Ngenya</w:t>
            </w:r>
            <w:proofErr w:type="spellEnd"/>
          </w:p>
          <w:p w14:paraId="2C99CC82" w14:textId="77777777" w:rsidR="00EA4725" w:rsidRPr="0065690F" w:rsidRDefault="00C74DCF" w:rsidP="00F3021D">
            <w:pPr>
              <w:keepNext/>
              <w:keepLines/>
              <w:rPr>
                <w:bCs/>
              </w:rPr>
            </w:pPr>
            <w:r w:rsidRPr="0065690F">
              <w:rPr>
                <w:bCs/>
              </w:rPr>
              <w:t>Director General - Tanzania Bureau of Standards</w:t>
            </w:r>
          </w:p>
          <w:p w14:paraId="2347702B" w14:textId="77777777" w:rsidR="00EA4725" w:rsidRPr="0065690F" w:rsidRDefault="00C74DCF" w:rsidP="00F3021D">
            <w:pPr>
              <w:keepNext/>
              <w:keepLines/>
              <w:rPr>
                <w:bCs/>
              </w:rPr>
            </w:pPr>
            <w:r w:rsidRPr="0065690F">
              <w:rPr>
                <w:bCs/>
              </w:rPr>
              <w:t>P.O. Box 9524</w:t>
            </w:r>
          </w:p>
          <w:p w14:paraId="06A6EC67" w14:textId="77777777" w:rsidR="00EA4725" w:rsidRPr="0065690F" w:rsidRDefault="00C74DCF" w:rsidP="00F3021D">
            <w:pPr>
              <w:keepNext/>
              <w:keepLines/>
              <w:rPr>
                <w:bCs/>
              </w:rPr>
            </w:pPr>
            <w:r w:rsidRPr="0065690F">
              <w:rPr>
                <w:bCs/>
              </w:rPr>
              <w:t>Tel: +(255 22) 245 0206</w:t>
            </w:r>
          </w:p>
          <w:p w14:paraId="4CC7E988" w14:textId="77777777" w:rsidR="00EA4725" w:rsidRPr="0065690F" w:rsidRDefault="00C74DCF" w:rsidP="00F3021D">
            <w:pPr>
              <w:keepNext/>
              <w:keepLines/>
              <w:rPr>
                <w:bCs/>
              </w:rPr>
            </w:pPr>
            <w:r w:rsidRPr="0065690F">
              <w:rPr>
                <w:bCs/>
              </w:rPr>
              <w:t>Fax: +(255 22) 245 0959</w:t>
            </w:r>
          </w:p>
          <w:p w14:paraId="2C56F680" w14:textId="114166DB" w:rsidR="00EA4725" w:rsidRPr="0065690F" w:rsidRDefault="00C74DCF" w:rsidP="003569D9">
            <w:pPr>
              <w:keepNext/>
              <w:keepLines/>
              <w:tabs>
                <w:tab w:val="left" w:pos="722"/>
              </w:tabs>
              <w:rPr>
                <w:bCs/>
              </w:rPr>
            </w:pPr>
            <w:r w:rsidRPr="0065690F">
              <w:rPr>
                <w:bCs/>
              </w:rPr>
              <w:t>E-mail:</w:t>
            </w:r>
            <w:r w:rsidR="003569D9">
              <w:rPr>
                <w:bCs/>
              </w:rPr>
              <w:tab/>
            </w:r>
            <w:hyperlink r:id="rId13" w:history="1">
              <w:r w:rsidR="003569D9" w:rsidRPr="00F56592">
                <w:rPr>
                  <w:rStyle w:val="Hyperlink"/>
                  <w:bCs/>
                </w:rPr>
                <w:t>bahati.samillani@tbs.go.tz</w:t>
              </w:r>
            </w:hyperlink>
          </w:p>
          <w:p w14:paraId="1F3B5C27" w14:textId="44494A33" w:rsidR="00EA4725" w:rsidRPr="0065690F" w:rsidRDefault="003569D9" w:rsidP="003569D9">
            <w:pPr>
              <w:keepNext/>
              <w:keepLines/>
              <w:tabs>
                <w:tab w:val="left" w:pos="722"/>
              </w:tabs>
              <w:rPr>
                <w:bCs/>
              </w:rPr>
            </w:pPr>
            <w:r>
              <w:tab/>
            </w:r>
            <w:hyperlink r:id="rId14" w:history="1">
              <w:r w:rsidRPr="00F56592">
                <w:rPr>
                  <w:rStyle w:val="Hyperlink"/>
                  <w:bCs/>
                </w:rPr>
                <w:t>clavery.chausi@tbs.go.tz</w:t>
              </w:r>
            </w:hyperlink>
          </w:p>
          <w:p w14:paraId="434AFADE" w14:textId="222A7B7C" w:rsidR="00EA4725" w:rsidRPr="0065690F" w:rsidRDefault="003569D9" w:rsidP="003569D9">
            <w:pPr>
              <w:keepNext/>
              <w:keepLines/>
              <w:tabs>
                <w:tab w:val="left" w:pos="722"/>
              </w:tabs>
              <w:rPr>
                <w:bCs/>
              </w:rPr>
            </w:pPr>
            <w:r>
              <w:tab/>
            </w:r>
            <w:hyperlink r:id="rId15" w:history="1">
              <w:r w:rsidRPr="00F56592">
                <w:rPr>
                  <w:rStyle w:val="Hyperlink"/>
                  <w:bCs/>
                </w:rPr>
                <w:t>dg@tbs.go.tz</w:t>
              </w:r>
            </w:hyperlink>
          </w:p>
          <w:p w14:paraId="2E86E10E" w14:textId="3D9B1CD2" w:rsidR="00EA4725" w:rsidRPr="0065690F" w:rsidRDefault="003569D9" w:rsidP="003569D9">
            <w:pPr>
              <w:keepNext/>
              <w:keepLines/>
              <w:tabs>
                <w:tab w:val="left" w:pos="722"/>
              </w:tabs>
              <w:rPr>
                <w:bCs/>
              </w:rPr>
            </w:pPr>
            <w:r>
              <w:tab/>
            </w:r>
            <w:hyperlink r:id="rId16" w:history="1">
              <w:r w:rsidRPr="00F56592">
                <w:rPr>
                  <w:rStyle w:val="Hyperlink"/>
                  <w:bCs/>
                </w:rPr>
                <w:t>david.ndbalema@tbs.go.tz</w:t>
              </w:r>
            </w:hyperlink>
          </w:p>
          <w:p w14:paraId="077497BA" w14:textId="5C70BDD7" w:rsidR="00EA4725" w:rsidRPr="0065690F" w:rsidRDefault="003569D9" w:rsidP="003569D9">
            <w:pPr>
              <w:keepNext/>
              <w:keepLines/>
              <w:tabs>
                <w:tab w:val="left" w:pos="722"/>
              </w:tabs>
              <w:rPr>
                <w:bCs/>
              </w:rPr>
            </w:pPr>
            <w:r>
              <w:tab/>
            </w:r>
            <w:hyperlink r:id="rId17" w:history="1">
              <w:r w:rsidRPr="00F56592">
                <w:rPr>
                  <w:rStyle w:val="Hyperlink"/>
                  <w:bCs/>
                </w:rPr>
                <w:t>nep@tbs.go.tz</w:t>
              </w:r>
            </w:hyperlink>
          </w:p>
          <w:p w14:paraId="1EED728B" w14:textId="77777777" w:rsidR="00EA4725" w:rsidRPr="0065690F" w:rsidRDefault="00C74DCF" w:rsidP="00F3021D">
            <w:pPr>
              <w:keepNext/>
              <w:keepLines/>
              <w:spacing w:after="120"/>
              <w:rPr>
                <w:bCs/>
              </w:rPr>
            </w:pPr>
            <w:r w:rsidRPr="0065690F">
              <w:rPr>
                <w:bCs/>
              </w:rPr>
              <w:t xml:space="preserve">Website: </w:t>
            </w:r>
            <w:hyperlink r:id="rId18" w:tgtFrame="_blank" w:history="1">
              <w:r w:rsidRPr="0065690F">
                <w:rPr>
                  <w:bCs/>
                  <w:color w:val="0000FF"/>
                  <w:u w:val="single"/>
                </w:rPr>
                <w:t>http://www.tbs.go.tz</w:t>
              </w:r>
            </w:hyperlink>
            <w:bookmarkEnd w:id="86"/>
          </w:p>
        </w:tc>
      </w:tr>
    </w:tbl>
    <w:p w14:paraId="17F3A1BD" w14:textId="77777777" w:rsidR="007141CF" w:rsidRPr="00441372" w:rsidRDefault="007141CF" w:rsidP="00441372"/>
    <w:sectPr w:rsidR="007141CF" w:rsidRPr="00441372" w:rsidSect="003569D9">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2D9AB" w14:textId="77777777" w:rsidR="00066F9A" w:rsidRDefault="00C74DCF">
      <w:r>
        <w:separator/>
      </w:r>
    </w:p>
  </w:endnote>
  <w:endnote w:type="continuationSeparator" w:id="0">
    <w:p w14:paraId="1F0CF46E" w14:textId="77777777" w:rsidR="00066F9A" w:rsidRDefault="00C7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2DC4" w14:textId="0F4B480B" w:rsidR="00EA4725" w:rsidRPr="003569D9" w:rsidRDefault="003569D9" w:rsidP="003569D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81AB" w14:textId="17FA59D0" w:rsidR="00EA4725" w:rsidRPr="003569D9" w:rsidRDefault="003569D9" w:rsidP="003569D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983B" w14:textId="77777777" w:rsidR="00C863EB" w:rsidRPr="00441372" w:rsidRDefault="00C74DC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8DFF" w14:textId="77777777" w:rsidR="00066F9A" w:rsidRDefault="00C74DCF">
      <w:r>
        <w:separator/>
      </w:r>
    </w:p>
  </w:footnote>
  <w:footnote w:type="continuationSeparator" w:id="0">
    <w:p w14:paraId="2C1B5494" w14:textId="77777777" w:rsidR="00066F9A" w:rsidRDefault="00C74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3F16" w14:textId="77777777" w:rsidR="003569D9" w:rsidRPr="003569D9" w:rsidRDefault="003569D9" w:rsidP="003569D9">
    <w:pPr>
      <w:pStyle w:val="Header"/>
      <w:pBdr>
        <w:bottom w:val="single" w:sz="4" w:space="1" w:color="auto"/>
      </w:pBdr>
      <w:tabs>
        <w:tab w:val="clear" w:pos="4513"/>
        <w:tab w:val="clear" w:pos="9027"/>
      </w:tabs>
      <w:jc w:val="center"/>
    </w:pPr>
    <w:r w:rsidRPr="003569D9">
      <w:t>G/SPS/N/TZA/176</w:t>
    </w:r>
  </w:p>
  <w:p w14:paraId="3255E321" w14:textId="77777777" w:rsidR="003569D9" w:rsidRPr="003569D9" w:rsidRDefault="003569D9" w:rsidP="003569D9">
    <w:pPr>
      <w:pStyle w:val="Header"/>
      <w:pBdr>
        <w:bottom w:val="single" w:sz="4" w:space="1" w:color="auto"/>
      </w:pBdr>
      <w:tabs>
        <w:tab w:val="clear" w:pos="4513"/>
        <w:tab w:val="clear" w:pos="9027"/>
      </w:tabs>
      <w:jc w:val="center"/>
    </w:pPr>
  </w:p>
  <w:p w14:paraId="2F43CC5B" w14:textId="5F21E4DD" w:rsidR="003569D9" w:rsidRPr="003569D9" w:rsidRDefault="003569D9" w:rsidP="003569D9">
    <w:pPr>
      <w:pStyle w:val="Header"/>
      <w:pBdr>
        <w:bottom w:val="single" w:sz="4" w:space="1" w:color="auto"/>
      </w:pBdr>
      <w:tabs>
        <w:tab w:val="clear" w:pos="4513"/>
        <w:tab w:val="clear" w:pos="9027"/>
      </w:tabs>
      <w:jc w:val="center"/>
    </w:pPr>
    <w:r w:rsidRPr="003569D9">
      <w:t xml:space="preserve">- </w:t>
    </w:r>
    <w:r w:rsidRPr="003569D9">
      <w:fldChar w:fldCharType="begin"/>
    </w:r>
    <w:r w:rsidRPr="003569D9">
      <w:instrText xml:space="preserve"> PAGE </w:instrText>
    </w:r>
    <w:r w:rsidRPr="003569D9">
      <w:fldChar w:fldCharType="separate"/>
    </w:r>
    <w:r w:rsidRPr="003569D9">
      <w:rPr>
        <w:noProof/>
      </w:rPr>
      <w:t>2</w:t>
    </w:r>
    <w:r w:rsidRPr="003569D9">
      <w:fldChar w:fldCharType="end"/>
    </w:r>
    <w:r w:rsidRPr="003569D9">
      <w:t xml:space="preserve"> -</w:t>
    </w:r>
  </w:p>
  <w:p w14:paraId="7B984BE3" w14:textId="66CBB0A0" w:rsidR="00EA4725" w:rsidRPr="003569D9" w:rsidRDefault="00EA4725" w:rsidP="003569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E62E" w14:textId="77777777" w:rsidR="003569D9" w:rsidRPr="003569D9" w:rsidRDefault="003569D9" w:rsidP="003569D9">
    <w:pPr>
      <w:pStyle w:val="Header"/>
      <w:pBdr>
        <w:bottom w:val="single" w:sz="4" w:space="1" w:color="auto"/>
      </w:pBdr>
      <w:tabs>
        <w:tab w:val="clear" w:pos="4513"/>
        <w:tab w:val="clear" w:pos="9027"/>
      </w:tabs>
      <w:jc w:val="center"/>
    </w:pPr>
    <w:r w:rsidRPr="003569D9">
      <w:t>G/SPS/N/TZA/176</w:t>
    </w:r>
  </w:p>
  <w:p w14:paraId="09ED11AC" w14:textId="77777777" w:rsidR="003569D9" w:rsidRPr="003569D9" w:rsidRDefault="003569D9" w:rsidP="003569D9">
    <w:pPr>
      <w:pStyle w:val="Header"/>
      <w:pBdr>
        <w:bottom w:val="single" w:sz="4" w:space="1" w:color="auto"/>
      </w:pBdr>
      <w:tabs>
        <w:tab w:val="clear" w:pos="4513"/>
        <w:tab w:val="clear" w:pos="9027"/>
      </w:tabs>
      <w:jc w:val="center"/>
    </w:pPr>
  </w:p>
  <w:p w14:paraId="610DB6C3" w14:textId="2B197011" w:rsidR="003569D9" w:rsidRPr="003569D9" w:rsidRDefault="003569D9" w:rsidP="003569D9">
    <w:pPr>
      <w:pStyle w:val="Header"/>
      <w:pBdr>
        <w:bottom w:val="single" w:sz="4" w:space="1" w:color="auto"/>
      </w:pBdr>
      <w:tabs>
        <w:tab w:val="clear" w:pos="4513"/>
        <w:tab w:val="clear" w:pos="9027"/>
      </w:tabs>
      <w:jc w:val="center"/>
    </w:pPr>
    <w:r w:rsidRPr="003569D9">
      <w:t xml:space="preserve">- </w:t>
    </w:r>
    <w:r w:rsidRPr="003569D9">
      <w:fldChar w:fldCharType="begin"/>
    </w:r>
    <w:r w:rsidRPr="003569D9">
      <w:instrText xml:space="preserve"> PAGE </w:instrText>
    </w:r>
    <w:r w:rsidRPr="003569D9">
      <w:fldChar w:fldCharType="separate"/>
    </w:r>
    <w:r w:rsidRPr="003569D9">
      <w:rPr>
        <w:noProof/>
      </w:rPr>
      <w:t>2</w:t>
    </w:r>
    <w:r w:rsidRPr="003569D9">
      <w:fldChar w:fldCharType="end"/>
    </w:r>
    <w:r w:rsidRPr="003569D9">
      <w:t xml:space="preserve"> -</w:t>
    </w:r>
  </w:p>
  <w:p w14:paraId="0CB5E25B" w14:textId="56179075" w:rsidR="00EA4725" w:rsidRPr="003569D9" w:rsidRDefault="00EA4725" w:rsidP="003569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63C1" w14:paraId="2F7B3D31" w14:textId="77777777" w:rsidTr="00EE3CAF">
      <w:trPr>
        <w:trHeight w:val="240"/>
        <w:jc w:val="center"/>
      </w:trPr>
      <w:tc>
        <w:tcPr>
          <w:tcW w:w="3794" w:type="dxa"/>
          <w:shd w:val="clear" w:color="auto" w:fill="FFFFFF"/>
          <w:tcMar>
            <w:left w:w="108" w:type="dxa"/>
            <w:right w:w="108" w:type="dxa"/>
          </w:tcMar>
          <w:vAlign w:val="center"/>
        </w:tcPr>
        <w:p w14:paraId="5B47ADD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7E3F6AD" w14:textId="454CE413" w:rsidR="00ED54E0" w:rsidRPr="00EA4725" w:rsidRDefault="003569D9" w:rsidP="00422B6F">
          <w:pPr>
            <w:jc w:val="right"/>
            <w:rPr>
              <w:b/>
              <w:color w:val="FF0000"/>
              <w:szCs w:val="16"/>
            </w:rPr>
          </w:pPr>
          <w:r>
            <w:rPr>
              <w:b/>
              <w:color w:val="FF0000"/>
              <w:szCs w:val="16"/>
            </w:rPr>
            <w:t xml:space="preserve"> </w:t>
          </w:r>
        </w:p>
      </w:tc>
    </w:tr>
    <w:bookmarkEnd w:id="87"/>
    <w:tr w:rsidR="00AE63C1" w14:paraId="2BC8E558" w14:textId="77777777" w:rsidTr="00EE3CAF">
      <w:trPr>
        <w:trHeight w:val="213"/>
        <w:jc w:val="center"/>
      </w:trPr>
      <w:tc>
        <w:tcPr>
          <w:tcW w:w="3794" w:type="dxa"/>
          <w:vMerge w:val="restart"/>
          <w:shd w:val="clear" w:color="auto" w:fill="FFFFFF"/>
          <w:tcMar>
            <w:left w:w="0" w:type="dxa"/>
            <w:right w:w="0" w:type="dxa"/>
          </w:tcMar>
        </w:tcPr>
        <w:p w14:paraId="25E73B52" w14:textId="77777777" w:rsidR="00ED54E0" w:rsidRPr="00EA4725" w:rsidRDefault="00912546" w:rsidP="00422B6F">
          <w:pPr>
            <w:jc w:val="left"/>
          </w:pPr>
          <w:r>
            <w:rPr>
              <w:lang w:eastAsia="en-GB"/>
            </w:rPr>
            <w:pict w14:anchorId="7FB56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2DB8D4F" w14:textId="77777777" w:rsidR="00ED54E0" w:rsidRPr="00EA4725" w:rsidRDefault="00ED54E0" w:rsidP="00422B6F">
          <w:pPr>
            <w:jc w:val="right"/>
            <w:rPr>
              <w:b/>
              <w:szCs w:val="16"/>
            </w:rPr>
          </w:pPr>
        </w:p>
      </w:tc>
    </w:tr>
    <w:tr w:rsidR="00AE63C1" w14:paraId="286261B3" w14:textId="77777777" w:rsidTr="00EE3CAF">
      <w:trPr>
        <w:trHeight w:val="868"/>
        <w:jc w:val="center"/>
      </w:trPr>
      <w:tc>
        <w:tcPr>
          <w:tcW w:w="3794" w:type="dxa"/>
          <w:vMerge/>
          <w:shd w:val="clear" w:color="auto" w:fill="FFFFFF"/>
          <w:tcMar>
            <w:left w:w="108" w:type="dxa"/>
            <w:right w:w="108" w:type="dxa"/>
          </w:tcMar>
        </w:tcPr>
        <w:p w14:paraId="55132C0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27168C4" w14:textId="77777777" w:rsidR="003569D9" w:rsidRDefault="003569D9" w:rsidP="00656ABC">
          <w:pPr>
            <w:jc w:val="right"/>
            <w:rPr>
              <w:b/>
              <w:szCs w:val="16"/>
            </w:rPr>
          </w:pPr>
          <w:bookmarkStart w:id="88" w:name="bmkSymbols"/>
          <w:r>
            <w:rPr>
              <w:b/>
              <w:szCs w:val="16"/>
            </w:rPr>
            <w:t>G/SPS/N/TZA/176</w:t>
          </w:r>
        </w:p>
        <w:bookmarkEnd w:id="88"/>
        <w:p w14:paraId="639A0FF0" w14:textId="6E3E989B" w:rsidR="00656ABC" w:rsidRPr="00EA4725" w:rsidRDefault="00656ABC" w:rsidP="00656ABC">
          <w:pPr>
            <w:jc w:val="right"/>
            <w:rPr>
              <w:b/>
              <w:szCs w:val="16"/>
            </w:rPr>
          </w:pPr>
        </w:p>
      </w:tc>
    </w:tr>
    <w:tr w:rsidR="00AE63C1" w14:paraId="650F1808" w14:textId="77777777" w:rsidTr="00EE3CAF">
      <w:trPr>
        <w:trHeight w:val="240"/>
        <w:jc w:val="center"/>
      </w:trPr>
      <w:tc>
        <w:tcPr>
          <w:tcW w:w="3794" w:type="dxa"/>
          <w:vMerge/>
          <w:shd w:val="clear" w:color="auto" w:fill="FFFFFF"/>
          <w:tcMar>
            <w:left w:w="108" w:type="dxa"/>
            <w:right w:w="108" w:type="dxa"/>
          </w:tcMar>
          <w:vAlign w:val="center"/>
        </w:tcPr>
        <w:p w14:paraId="614ADF00" w14:textId="77777777" w:rsidR="00ED54E0" w:rsidRPr="00EA4725" w:rsidRDefault="00ED54E0" w:rsidP="00422B6F"/>
      </w:tc>
      <w:tc>
        <w:tcPr>
          <w:tcW w:w="5448" w:type="dxa"/>
          <w:gridSpan w:val="2"/>
          <w:shd w:val="clear" w:color="auto" w:fill="FFFFFF"/>
          <w:tcMar>
            <w:left w:w="108" w:type="dxa"/>
            <w:right w:w="108" w:type="dxa"/>
          </w:tcMar>
          <w:vAlign w:val="center"/>
        </w:tcPr>
        <w:p w14:paraId="1059EE13" w14:textId="77777777" w:rsidR="00ED54E0" w:rsidRPr="00EA4725" w:rsidRDefault="00C74DCF" w:rsidP="00422B6F">
          <w:pPr>
            <w:jc w:val="right"/>
            <w:rPr>
              <w:szCs w:val="16"/>
            </w:rPr>
          </w:pPr>
          <w:bookmarkStart w:id="89" w:name="spsDateDistribution"/>
          <w:bookmarkStart w:id="90" w:name="bmkDate"/>
          <w:bookmarkEnd w:id="89"/>
          <w:r w:rsidRPr="00EA4725">
            <w:rPr>
              <w:szCs w:val="16"/>
            </w:rPr>
            <w:t>25 April 2022</w:t>
          </w:r>
          <w:bookmarkEnd w:id="90"/>
        </w:p>
      </w:tc>
    </w:tr>
    <w:tr w:rsidR="00AE63C1" w14:paraId="446D9A1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F19CF8A" w14:textId="67217EB0" w:rsidR="00ED54E0" w:rsidRPr="00EA4725" w:rsidRDefault="00C74DCF" w:rsidP="00422B6F">
          <w:pPr>
            <w:jc w:val="left"/>
            <w:rPr>
              <w:b/>
            </w:rPr>
          </w:pPr>
          <w:bookmarkStart w:id="91" w:name="bmkSerial"/>
          <w:r w:rsidRPr="00441372">
            <w:rPr>
              <w:color w:val="FF0000"/>
              <w:szCs w:val="16"/>
            </w:rPr>
            <w:t>(</w:t>
          </w:r>
          <w:bookmarkStart w:id="92" w:name="spsSerialNumber"/>
          <w:bookmarkEnd w:id="92"/>
          <w:r w:rsidR="004D136B">
            <w:rPr>
              <w:color w:val="FF0000"/>
              <w:szCs w:val="16"/>
            </w:rPr>
            <w:t>22-</w:t>
          </w:r>
          <w:r w:rsidR="00912546">
            <w:rPr>
              <w:color w:val="FF0000"/>
              <w:szCs w:val="16"/>
            </w:rPr>
            <w:t>3248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C3B926F" w14:textId="77777777" w:rsidR="00ED54E0" w:rsidRPr="00EA4725" w:rsidRDefault="00C74DC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E63C1" w14:paraId="25516A4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BD689B" w14:textId="0FE09C41" w:rsidR="00ED54E0" w:rsidRPr="00EA4725" w:rsidRDefault="003569D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C62CCA3" w14:textId="0FCD1EEF" w:rsidR="00ED54E0" w:rsidRPr="00441372" w:rsidRDefault="003569D9" w:rsidP="00EC687E">
          <w:pPr>
            <w:jc w:val="right"/>
            <w:rPr>
              <w:bCs/>
              <w:szCs w:val="18"/>
            </w:rPr>
          </w:pPr>
          <w:bookmarkStart w:id="95" w:name="bmkLanguage"/>
          <w:r>
            <w:rPr>
              <w:bCs/>
              <w:szCs w:val="18"/>
            </w:rPr>
            <w:t>Original: English</w:t>
          </w:r>
          <w:bookmarkEnd w:id="95"/>
        </w:p>
      </w:tc>
    </w:tr>
  </w:tbl>
  <w:p w14:paraId="3F65D56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CE68198">
      <w:start w:val="1"/>
      <w:numFmt w:val="decimal"/>
      <w:pStyle w:val="SummaryText"/>
      <w:lvlText w:val="%1."/>
      <w:lvlJc w:val="left"/>
      <w:pPr>
        <w:ind w:left="360" w:hanging="360"/>
      </w:pPr>
    </w:lvl>
    <w:lvl w:ilvl="1" w:tplc="3634BDFE" w:tentative="1">
      <w:start w:val="1"/>
      <w:numFmt w:val="lowerLetter"/>
      <w:lvlText w:val="%2."/>
      <w:lvlJc w:val="left"/>
      <w:pPr>
        <w:ind w:left="1080" w:hanging="360"/>
      </w:pPr>
    </w:lvl>
    <w:lvl w:ilvl="2" w:tplc="6AD87D0E" w:tentative="1">
      <w:start w:val="1"/>
      <w:numFmt w:val="lowerRoman"/>
      <w:lvlText w:val="%3."/>
      <w:lvlJc w:val="right"/>
      <w:pPr>
        <w:ind w:left="1800" w:hanging="180"/>
      </w:pPr>
    </w:lvl>
    <w:lvl w:ilvl="3" w:tplc="E2903532" w:tentative="1">
      <w:start w:val="1"/>
      <w:numFmt w:val="decimal"/>
      <w:lvlText w:val="%4."/>
      <w:lvlJc w:val="left"/>
      <w:pPr>
        <w:ind w:left="2520" w:hanging="360"/>
      </w:pPr>
    </w:lvl>
    <w:lvl w:ilvl="4" w:tplc="24FC33DC" w:tentative="1">
      <w:start w:val="1"/>
      <w:numFmt w:val="lowerLetter"/>
      <w:lvlText w:val="%5."/>
      <w:lvlJc w:val="left"/>
      <w:pPr>
        <w:ind w:left="3240" w:hanging="360"/>
      </w:pPr>
    </w:lvl>
    <w:lvl w:ilvl="5" w:tplc="E4E013CA" w:tentative="1">
      <w:start w:val="1"/>
      <w:numFmt w:val="lowerRoman"/>
      <w:lvlText w:val="%6."/>
      <w:lvlJc w:val="right"/>
      <w:pPr>
        <w:ind w:left="3960" w:hanging="180"/>
      </w:pPr>
    </w:lvl>
    <w:lvl w:ilvl="6" w:tplc="70AE26AA" w:tentative="1">
      <w:start w:val="1"/>
      <w:numFmt w:val="decimal"/>
      <w:lvlText w:val="%7."/>
      <w:lvlJc w:val="left"/>
      <w:pPr>
        <w:ind w:left="4680" w:hanging="360"/>
      </w:pPr>
    </w:lvl>
    <w:lvl w:ilvl="7" w:tplc="C76E7DF0" w:tentative="1">
      <w:start w:val="1"/>
      <w:numFmt w:val="lowerLetter"/>
      <w:lvlText w:val="%8."/>
      <w:lvlJc w:val="left"/>
      <w:pPr>
        <w:ind w:left="5400" w:hanging="360"/>
      </w:pPr>
    </w:lvl>
    <w:lvl w:ilvl="8" w:tplc="F7644F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66F9A"/>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69D9"/>
    <w:rsid w:val="003572B4"/>
    <w:rsid w:val="003817C7"/>
    <w:rsid w:val="00395125"/>
    <w:rsid w:val="003E2958"/>
    <w:rsid w:val="00422B6F"/>
    <w:rsid w:val="00423377"/>
    <w:rsid w:val="00441372"/>
    <w:rsid w:val="00467032"/>
    <w:rsid w:val="0046754A"/>
    <w:rsid w:val="004B39D5"/>
    <w:rsid w:val="004D136B"/>
    <w:rsid w:val="004E4B52"/>
    <w:rsid w:val="004F203A"/>
    <w:rsid w:val="005336B8"/>
    <w:rsid w:val="00547B5F"/>
    <w:rsid w:val="005B04B9"/>
    <w:rsid w:val="005B68C7"/>
    <w:rsid w:val="005B7054"/>
    <w:rsid w:val="005C04C1"/>
    <w:rsid w:val="005D5981"/>
    <w:rsid w:val="005E6F8D"/>
    <w:rsid w:val="005F30CB"/>
    <w:rsid w:val="00612644"/>
    <w:rsid w:val="0064219D"/>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12546"/>
    <w:rsid w:val="009A2161"/>
    <w:rsid w:val="009A6F54"/>
    <w:rsid w:val="00A52B02"/>
    <w:rsid w:val="00A6057A"/>
    <w:rsid w:val="00A62304"/>
    <w:rsid w:val="00A74017"/>
    <w:rsid w:val="00AA332C"/>
    <w:rsid w:val="00AC27F8"/>
    <w:rsid w:val="00AD4C72"/>
    <w:rsid w:val="00AE057B"/>
    <w:rsid w:val="00AE2AEE"/>
    <w:rsid w:val="00AE63C1"/>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74DCF"/>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1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356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lavery.chausi@tbs.go.tz" TargetMode="External"/><Relationship Id="rId13" Type="http://schemas.openxmlformats.org/officeDocument/2006/relationships/hyperlink" Target="mailto:bahati.samillani@tbs.go.tz" TargetMode="External"/><Relationship Id="rId18" Type="http://schemas.openxmlformats.org/officeDocument/2006/relationships/hyperlink" Target="http://www.tbs.go.t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ahati.samillani@tbs.go.tz" TargetMode="External"/><Relationship Id="rId12" Type="http://schemas.openxmlformats.org/officeDocument/2006/relationships/hyperlink" Target="http://www.tbs.go.tz" TargetMode="External"/><Relationship Id="rId17" Type="http://schemas.openxmlformats.org/officeDocument/2006/relationships/hyperlink" Target="mailto:nep@tbs.go.t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vid.ndbalema@tbs.go.tz"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p@tbs.go.tz"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dg@tbs.go.tz" TargetMode="External"/><Relationship Id="rId23" Type="http://schemas.openxmlformats.org/officeDocument/2006/relationships/header" Target="header3.xml"/><Relationship Id="rId10" Type="http://schemas.openxmlformats.org/officeDocument/2006/relationships/hyperlink" Target="mailto:david.ndbalema@tbs.go.tz"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g@tbs.go.tz" TargetMode="External"/><Relationship Id="rId14" Type="http://schemas.openxmlformats.org/officeDocument/2006/relationships/hyperlink" Target="mailto:clavery.chausi@tbs.go.tz"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640</Words>
  <Characters>3951</Characters>
  <Application>Microsoft Office Word</Application>
  <DocSecurity>0</DocSecurity>
  <Lines>112</Lines>
  <Paragraphs>97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2022-04-25T09:23:00Z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54720e54-644d-473e-9946-b6749b2f9f5b</vt:lpwstr>
  </property>
  <property fmtid="{D5CDD505-2E9C-101B-9397-08002B2CF9AE}" pid="3" name="Symbol1">
    <vt:lpwstr>G/SPS/N/TZA/176</vt:lpwstr>
  </property>
  <property fmtid="{D5CDD505-2E9C-101B-9397-08002B2CF9AE}" pid="4" name="WTOCLASSIFICATION">
    <vt:lpwstr>WTO OFFICIAL</vt:lpwstr>
  </property>
</Properties>
</file>