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F3649" w:rsidP="00934B4C">
      <w:pPr>
        <w:pStyle w:val="Ttulo"/>
        <w:rPr>
          <w:caps w:val="0"/>
          <w:kern w:val="0"/>
        </w:rPr>
      </w:pPr>
      <w:r w:rsidRPr="00934B4C">
        <w:rPr>
          <w:caps w:val="0"/>
          <w:kern w:val="0"/>
        </w:rPr>
        <w:t>NOTIFICATION</w:t>
      </w:r>
    </w:p>
    <w:p w:rsidR="00AD0FDA" w:rsidRPr="00934B4C" w:rsidRDefault="00AF3649" w:rsidP="00934B4C">
      <w:pPr>
        <w:pStyle w:val="Title3"/>
      </w:pPr>
      <w:r w:rsidRPr="00934B4C">
        <w:t>Addendum</w:t>
      </w:r>
    </w:p>
    <w:p w:rsidR="007141CF" w:rsidRPr="00934B4C" w:rsidRDefault="00AF3649" w:rsidP="00934B4C">
      <w:pPr>
        <w:spacing w:after="120"/>
      </w:pPr>
      <w:r w:rsidRPr="00934B4C">
        <w:t xml:space="preserve">The following communication, received on </w:t>
      </w:r>
      <w:bookmarkStart w:id="0" w:name="spsDateReception"/>
      <w:r w:rsidRPr="00934B4C">
        <w:t>3 August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rsidR="00AD0FDA" w:rsidRPr="00934B4C" w:rsidRDefault="00AD0FDA" w:rsidP="00934B4C"/>
    <w:p w:rsidR="00AD0FDA" w:rsidRPr="00934B4C" w:rsidRDefault="00AF364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D2A0B" w:rsidTr="00D0271D">
        <w:tc>
          <w:tcPr>
            <w:tcW w:w="9242" w:type="dxa"/>
            <w:shd w:val="clear" w:color="auto" w:fill="auto"/>
          </w:tcPr>
          <w:p w:rsidR="00AD0FDA" w:rsidRPr="00934B4C" w:rsidRDefault="00AF3649" w:rsidP="00934B4C">
            <w:pPr>
              <w:spacing w:after="240"/>
              <w:rPr>
                <w:u w:val="single"/>
              </w:rPr>
            </w:pPr>
            <w:r w:rsidRPr="00934B4C">
              <w:rPr>
                <w:u w:val="single"/>
              </w:rPr>
              <w:t>Pig Meat and Pig Meat Products from Australia</w:t>
            </w:r>
            <w:bookmarkStart w:id="4" w:name="spsTitle"/>
            <w:bookmarkEnd w:id="4"/>
          </w:p>
        </w:tc>
      </w:tr>
      <w:tr w:rsidR="009D2A0B" w:rsidTr="00D0271D">
        <w:tc>
          <w:tcPr>
            <w:tcW w:w="9242" w:type="dxa"/>
            <w:shd w:val="clear" w:color="auto" w:fill="auto"/>
          </w:tcPr>
          <w:p w:rsidR="00AD0FDA" w:rsidRPr="00934B4C" w:rsidRDefault="00AF3649" w:rsidP="00934B4C">
            <w:pPr>
              <w:spacing w:after="240"/>
              <w:rPr>
                <w:u w:val="single"/>
              </w:rPr>
            </w:pPr>
            <w:r w:rsidRPr="00934B4C">
              <w:t>Pig Meat and Pig Meat Products from Australia</w:t>
            </w:r>
          </w:p>
          <w:p w:rsidR="00595F19" w:rsidRPr="00934B4C" w:rsidRDefault="00E14888" w:rsidP="00934B4C">
            <w:pPr>
              <w:spacing w:after="240"/>
            </w:pPr>
            <w:hyperlink r:id="rId7" w:tgtFrame="_blank" w:history="1">
              <w:r w:rsidR="00AF3649" w:rsidRPr="00934B4C">
                <w:rPr>
                  <w:color w:val="0000FF"/>
                  <w:u w:val="single"/>
                </w:rPr>
                <w:t>https://members.wto.org/crnattachments/2020/SPS/NZL/20_4683_00_e.pdf</w:t>
              </w:r>
            </w:hyperlink>
            <w:bookmarkStart w:id="5" w:name="spsMeasure"/>
            <w:bookmarkEnd w:id="5"/>
          </w:p>
        </w:tc>
      </w:tr>
      <w:tr w:rsidR="009D2A0B" w:rsidTr="00D0271D">
        <w:tc>
          <w:tcPr>
            <w:tcW w:w="9242" w:type="dxa"/>
            <w:shd w:val="clear" w:color="auto" w:fill="auto"/>
          </w:tcPr>
          <w:p w:rsidR="00AD0FDA" w:rsidRPr="00934B4C" w:rsidRDefault="00AF3649" w:rsidP="00934B4C">
            <w:pPr>
              <w:spacing w:after="240"/>
              <w:rPr>
                <w:b/>
              </w:rPr>
            </w:pPr>
            <w:r w:rsidRPr="00934B4C">
              <w:rPr>
                <w:b/>
              </w:rPr>
              <w:t>This addendum concerns a:</w:t>
            </w:r>
          </w:p>
        </w:tc>
      </w:tr>
      <w:tr w:rsidR="009D2A0B" w:rsidTr="00D0271D">
        <w:tc>
          <w:tcPr>
            <w:tcW w:w="9242" w:type="dxa"/>
            <w:shd w:val="clear" w:color="auto" w:fill="auto"/>
          </w:tcPr>
          <w:p w:rsidR="00AD0FDA" w:rsidRPr="00934B4C" w:rsidRDefault="00AF364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D2A0B" w:rsidTr="00D0271D">
        <w:tc>
          <w:tcPr>
            <w:tcW w:w="9242" w:type="dxa"/>
            <w:shd w:val="clear" w:color="auto" w:fill="auto"/>
          </w:tcPr>
          <w:p w:rsidR="00AD0FDA" w:rsidRPr="00934B4C" w:rsidRDefault="00AF364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D2A0B" w:rsidTr="00D0271D">
        <w:tc>
          <w:tcPr>
            <w:tcW w:w="9242" w:type="dxa"/>
            <w:shd w:val="clear" w:color="auto" w:fill="auto"/>
          </w:tcPr>
          <w:p w:rsidR="00AD0FDA" w:rsidRPr="00934B4C" w:rsidRDefault="00AF364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D2A0B" w:rsidTr="00D0271D">
        <w:tc>
          <w:tcPr>
            <w:tcW w:w="9242" w:type="dxa"/>
            <w:shd w:val="clear" w:color="auto" w:fill="auto"/>
          </w:tcPr>
          <w:p w:rsidR="00AD0FDA" w:rsidRPr="00934B4C" w:rsidRDefault="00AF3649" w:rsidP="00934B4C">
            <w:pPr>
              <w:ind w:left="1440" w:hanging="873"/>
            </w:pPr>
            <w:r w:rsidRPr="00934B4C">
              <w:t>[ ]</w:t>
            </w:r>
            <w:bookmarkStart w:id="9" w:name="spsWithdraw"/>
            <w:bookmarkEnd w:id="9"/>
            <w:r w:rsidRPr="00934B4C">
              <w:tab/>
              <w:t>Withdrawal of proposed regulation</w:t>
            </w:r>
          </w:p>
        </w:tc>
      </w:tr>
      <w:tr w:rsidR="009D2A0B" w:rsidTr="00D0271D">
        <w:tc>
          <w:tcPr>
            <w:tcW w:w="9242" w:type="dxa"/>
            <w:shd w:val="clear" w:color="auto" w:fill="auto"/>
          </w:tcPr>
          <w:p w:rsidR="00AD0FDA" w:rsidRPr="00934B4C" w:rsidRDefault="00AF3649" w:rsidP="00934B4C">
            <w:pPr>
              <w:ind w:left="1440" w:hanging="873"/>
            </w:pPr>
            <w:r w:rsidRPr="00934B4C">
              <w:t>[ ]</w:t>
            </w:r>
            <w:bookmarkStart w:id="10" w:name="spsModificationDate"/>
            <w:bookmarkEnd w:id="10"/>
            <w:r w:rsidRPr="00934B4C">
              <w:tab/>
              <w:t>Change in proposed date of adoption, publication or date of entry into force</w:t>
            </w:r>
          </w:p>
        </w:tc>
      </w:tr>
      <w:tr w:rsidR="009D2A0B" w:rsidTr="00D0271D">
        <w:tc>
          <w:tcPr>
            <w:tcW w:w="9242" w:type="dxa"/>
            <w:shd w:val="clear" w:color="auto" w:fill="auto"/>
          </w:tcPr>
          <w:p w:rsidR="00AD0FDA" w:rsidRPr="00934B4C" w:rsidRDefault="00AF364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D2A0B" w:rsidTr="00D0271D">
        <w:tc>
          <w:tcPr>
            <w:tcW w:w="9242" w:type="dxa"/>
            <w:shd w:val="clear" w:color="auto" w:fill="auto"/>
          </w:tcPr>
          <w:p w:rsidR="00AD0FDA" w:rsidRPr="00934B4C" w:rsidRDefault="00AF364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D2A0B" w:rsidTr="00D0271D">
        <w:tc>
          <w:tcPr>
            <w:tcW w:w="9242" w:type="dxa"/>
            <w:shd w:val="clear" w:color="auto" w:fill="auto"/>
          </w:tcPr>
          <w:p w:rsidR="00AD0FDA" w:rsidRPr="00934B4C" w:rsidRDefault="00AF364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9D2A0B" w:rsidTr="00D0271D">
        <w:tc>
          <w:tcPr>
            <w:tcW w:w="9242" w:type="dxa"/>
            <w:shd w:val="clear" w:color="auto" w:fill="auto"/>
          </w:tcPr>
          <w:p w:rsidR="00AD0FDA" w:rsidRPr="00934B4C" w:rsidRDefault="00AF364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D2A0B" w:rsidTr="00D0271D">
        <w:tc>
          <w:tcPr>
            <w:tcW w:w="9242" w:type="dxa"/>
            <w:shd w:val="clear" w:color="auto" w:fill="auto"/>
          </w:tcPr>
          <w:p w:rsidR="00E7698E" w:rsidRDefault="00AF3649" w:rsidP="00934B4C">
            <w:r w:rsidRPr="00934B4C">
              <w:t>Mrs Sally Jennings, Coordinator, SPS New Zealand</w:t>
            </w:r>
          </w:p>
          <w:p w:rsidR="00595F19" w:rsidRPr="00934B4C" w:rsidRDefault="00AF3649" w:rsidP="00934B4C">
            <w:r w:rsidRPr="00934B4C">
              <w:t>PO Box 2526, Wellington, New Zealand</w:t>
            </w:r>
          </w:p>
          <w:p w:rsidR="00595F19" w:rsidRPr="00934B4C" w:rsidRDefault="00AF3649" w:rsidP="00934B4C">
            <w:r w:rsidRPr="00934B4C">
              <w:t>Tel: +(644) 894 0431</w:t>
            </w:r>
          </w:p>
          <w:p w:rsidR="00595F19" w:rsidRPr="00934B4C" w:rsidRDefault="00AF3649" w:rsidP="00934B4C">
            <w:r w:rsidRPr="00934B4C">
              <w:t>Fax: +(644) 894 0733</w:t>
            </w:r>
          </w:p>
          <w:p w:rsidR="00595F19" w:rsidRPr="00934B4C" w:rsidRDefault="00AF3649" w:rsidP="00934B4C">
            <w:r w:rsidRPr="00934B4C">
              <w:t xml:space="preserve">E-mail: </w:t>
            </w:r>
            <w:hyperlink r:id="rId8" w:history="1">
              <w:r w:rsidRPr="00934B4C">
                <w:rPr>
                  <w:color w:val="0000FF"/>
                  <w:u w:val="single"/>
                </w:rPr>
                <w:t>sps@mpi.govt.nz</w:t>
              </w:r>
            </w:hyperlink>
          </w:p>
          <w:p w:rsidR="00595F19" w:rsidRPr="00934B4C" w:rsidRDefault="00AF3649" w:rsidP="00934B4C">
            <w:pPr>
              <w:spacing w:after="240"/>
            </w:pPr>
            <w:r w:rsidRPr="00934B4C">
              <w:t xml:space="preserve">Website: </w:t>
            </w:r>
            <w:hyperlink r:id="rId9" w:history="1">
              <w:r w:rsidRPr="00934B4C">
                <w:rPr>
                  <w:color w:val="0000FF"/>
                  <w:u w:val="single"/>
                </w:rPr>
                <w:t>https://www.mpi.govt.nz/importing/overview/access-and-trade-into-new-zealand/world-trade-organization-notifications/</w:t>
              </w:r>
            </w:hyperlink>
            <w:hyperlink r:id="rId10" w:history="1"/>
            <w:bookmarkStart w:id="18" w:name="spsCommentAddress"/>
            <w:bookmarkEnd w:id="18"/>
            <w:r w:rsidRPr="00934B4C">
              <w:t xml:space="preserve"> </w:t>
            </w:r>
          </w:p>
        </w:tc>
      </w:tr>
      <w:tr w:rsidR="009D2A0B" w:rsidTr="00D0271D">
        <w:tc>
          <w:tcPr>
            <w:tcW w:w="9242" w:type="dxa"/>
            <w:shd w:val="clear" w:color="auto" w:fill="auto"/>
          </w:tcPr>
          <w:p w:rsidR="00AD0FDA" w:rsidRPr="00934B4C" w:rsidRDefault="00AF3649" w:rsidP="00E7698E">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D2A0B" w:rsidTr="00D0271D">
        <w:tc>
          <w:tcPr>
            <w:tcW w:w="9242" w:type="dxa"/>
            <w:shd w:val="clear" w:color="auto" w:fill="auto"/>
          </w:tcPr>
          <w:p w:rsidR="00E7698E" w:rsidRDefault="00AF3649" w:rsidP="00E7698E">
            <w:pPr>
              <w:keepNext/>
              <w:keepLines/>
            </w:pPr>
            <w:r w:rsidRPr="00934B4C">
              <w:t>Mrs Sally Jennings, Coordinator, SPS New Zealand</w:t>
            </w:r>
          </w:p>
          <w:p w:rsidR="00595F19" w:rsidRPr="00934B4C" w:rsidRDefault="00AF3649" w:rsidP="00E7698E">
            <w:pPr>
              <w:keepNext/>
              <w:keepLines/>
            </w:pPr>
            <w:r w:rsidRPr="00934B4C">
              <w:t>PO Box 2526, Wellington, New Zealand</w:t>
            </w:r>
          </w:p>
          <w:p w:rsidR="00595F19" w:rsidRPr="00934B4C" w:rsidRDefault="00AF3649" w:rsidP="00E7698E">
            <w:pPr>
              <w:keepNext/>
              <w:keepLines/>
            </w:pPr>
            <w:r w:rsidRPr="00934B4C">
              <w:t>Tel: +(644) 894 0431</w:t>
            </w:r>
          </w:p>
          <w:p w:rsidR="00595F19" w:rsidRPr="00934B4C" w:rsidRDefault="00AF3649" w:rsidP="00E7698E">
            <w:pPr>
              <w:keepNext/>
              <w:keepLines/>
            </w:pPr>
            <w:r w:rsidRPr="00934B4C">
              <w:t>Fax: +(644) 894 0733</w:t>
            </w:r>
          </w:p>
          <w:p w:rsidR="00595F19" w:rsidRPr="00934B4C" w:rsidRDefault="00AF3649" w:rsidP="00E7698E">
            <w:pPr>
              <w:keepNext/>
              <w:keepLines/>
            </w:pPr>
            <w:r w:rsidRPr="00934B4C">
              <w:t xml:space="preserve">E-mail: </w:t>
            </w:r>
            <w:hyperlink r:id="rId11" w:history="1">
              <w:r w:rsidRPr="00934B4C">
                <w:rPr>
                  <w:color w:val="0000FF"/>
                  <w:u w:val="single"/>
                </w:rPr>
                <w:t>sps@mpi.govt.nz</w:t>
              </w:r>
            </w:hyperlink>
          </w:p>
          <w:p w:rsidR="00595F19" w:rsidRPr="00934B4C" w:rsidRDefault="00AF3649" w:rsidP="00E7698E">
            <w:pPr>
              <w:keepNext/>
              <w:keepLines/>
              <w:spacing w:after="240"/>
            </w:pPr>
            <w:r w:rsidRPr="00934B4C">
              <w:t xml:space="preserve">Website: </w:t>
            </w:r>
            <w:hyperlink r:id="rId12" w:history="1">
              <w:r w:rsidRPr="00934B4C">
                <w:rPr>
                  <w:color w:val="0000FF"/>
                  <w:u w:val="single"/>
                </w:rPr>
                <w:t>https://www.mpi.govt.nz/importing/overview/access-and-trade-into-new-zealand/world-trade-organization-notifications/</w:t>
              </w:r>
            </w:hyperlink>
            <w:hyperlink r:id="rId13" w:history="1"/>
            <w:bookmarkStart w:id="21" w:name="spsTextSupplierAddress"/>
            <w:bookmarkEnd w:id="21"/>
            <w:r w:rsidRPr="00934B4C">
              <w:t xml:space="preserve"> </w:t>
            </w:r>
          </w:p>
        </w:tc>
      </w:tr>
    </w:tbl>
    <w:p w:rsidR="00AD0FDA" w:rsidRPr="00934B4C" w:rsidRDefault="00AD0FDA" w:rsidP="00934B4C"/>
    <w:p w:rsidR="00AD0FDA" w:rsidRPr="00934B4C" w:rsidRDefault="00AF3649" w:rsidP="00934B4C">
      <w:pPr>
        <w:jc w:val="center"/>
        <w:rPr>
          <w:b/>
        </w:rPr>
      </w:pPr>
      <w:r w:rsidRPr="00934B4C">
        <w:rPr>
          <w:b/>
        </w:rPr>
        <w:t>__________</w:t>
      </w:r>
    </w:p>
    <w:sectPr w:rsidR="00AD0FDA" w:rsidRPr="00934B4C" w:rsidSect="00E7698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009" w:rsidRDefault="00AF3649">
      <w:r>
        <w:separator/>
      </w:r>
    </w:p>
  </w:endnote>
  <w:endnote w:type="continuationSeparator" w:id="0">
    <w:p w:rsidR="00EA3009" w:rsidRDefault="00AF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7698E" w:rsidRDefault="00AF3649" w:rsidP="00E7698E">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7698E" w:rsidRDefault="00AF3649" w:rsidP="00E7698E">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F3649">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009" w:rsidRDefault="00AF3649">
      <w:r>
        <w:separator/>
      </w:r>
    </w:p>
  </w:footnote>
  <w:footnote w:type="continuationSeparator" w:id="0">
    <w:p w:rsidR="00EA3009" w:rsidRDefault="00AF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8E" w:rsidRPr="00E7698E" w:rsidRDefault="00AF3649" w:rsidP="00E7698E">
    <w:pPr>
      <w:pStyle w:val="Encabezado"/>
      <w:pBdr>
        <w:bottom w:val="single" w:sz="4" w:space="1" w:color="auto"/>
      </w:pBdr>
      <w:tabs>
        <w:tab w:val="clear" w:pos="4513"/>
        <w:tab w:val="clear" w:pos="9027"/>
      </w:tabs>
      <w:jc w:val="center"/>
    </w:pPr>
    <w:r w:rsidRPr="00E7698E">
      <w:t>G/SPS/N/NZL/614/Add.2</w:t>
    </w:r>
  </w:p>
  <w:p w:rsidR="00E7698E" w:rsidRPr="00E7698E" w:rsidRDefault="00E7698E" w:rsidP="00E7698E">
    <w:pPr>
      <w:pStyle w:val="Encabezado"/>
      <w:pBdr>
        <w:bottom w:val="single" w:sz="4" w:space="1" w:color="auto"/>
      </w:pBdr>
      <w:tabs>
        <w:tab w:val="clear" w:pos="4513"/>
        <w:tab w:val="clear" w:pos="9027"/>
      </w:tabs>
      <w:jc w:val="center"/>
    </w:pPr>
  </w:p>
  <w:p w:rsidR="00E7698E" w:rsidRPr="00E7698E" w:rsidRDefault="00AF3649" w:rsidP="00E7698E">
    <w:pPr>
      <w:pStyle w:val="Encabezado"/>
      <w:pBdr>
        <w:bottom w:val="single" w:sz="4" w:space="1" w:color="auto"/>
      </w:pBdr>
      <w:tabs>
        <w:tab w:val="clear" w:pos="4513"/>
        <w:tab w:val="clear" w:pos="9027"/>
      </w:tabs>
      <w:jc w:val="center"/>
    </w:pPr>
    <w:r w:rsidRPr="00E7698E">
      <w:t xml:space="preserve">- </w:t>
    </w:r>
    <w:r w:rsidRPr="00E7698E">
      <w:fldChar w:fldCharType="begin"/>
    </w:r>
    <w:r w:rsidRPr="00E7698E">
      <w:instrText xml:space="preserve"> PAGE </w:instrText>
    </w:r>
    <w:r w:rsidRPr="00E7698E">
      <w:fldChar w:fldCharType="separate"/>
    </w:r>
    <w:r w:rsidRPr="00E7698E">
      <w:rPr>
        <w:noProof/>
      </w:rPr>
      <w:t>2</w:t>
    </w:r>
    <w:r w:rsidRPr="00E7698E">
      <w:fldChar w:fldCharType="end"/>
    </w:r>
    <w:r w:rsidRPr="00E7698E">
      <w:t xml:space="preserve"> -</w:t>
    </w:r>
  </w:p>
  <w:p w:rsidR="00AD0FDA" w:rsidRPr="00E7698E" w:rsidRDefault="00AD0FDA" w:rsidP="00E7698E">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8E" w:rsidRPr="00E7698E" w:rsidRDefault="00AF3649" w:rsidP="00E7698E">
    <w:pPr>
      <w:pStyle w:val="Encabezado"/>
      <w:pBdr>
        <w:bottom w:val="single" w:sz="4" w:space="1" w:color="auto"/>
      </w:pBdr>
      <w:tabs>
        <w:tab w:val="clear" w:pos="4513"/>
        <w:tab w:val="clear" w:pos="9027"/>
      </w:tabs>
      <w:jc w:val="center"/>
    </w:pPr>
    <w:r w:rsidRPr="00E7698E">
      <w:t>G/SPS/N/NZL/614/Add.2</w:t>
    </w:r>
  </w:p>
  <w:p w:rsidR="00E7698E" w:rsidRPr="00E7698E" w:rsidRDefault="00E7698E" w:rsidP="00E7698E">
    <w:pPr>
      <w:pStyle w:val="Encabezado"/>
      <w:pBdr>
        <w:bottom w:val="single" w:sz="4" w:space="1" w:color="auto"/>
      </w:pBdr>
      <w:tabs>
        <w:tab w:val="clear" w:pos="4513"/>
        <w:tab w:val="clear" w:pos="9027"/>
      </w:tabs>
      <w:jc w:val="center"/>
    </w:pPr>
  </w:p>
  <w:p w:rsidR="00E7698E" w:rsidRPr="00E7698E" w:rsidRDefault="00AF3649" w:rsidP="00E7698E">
    <w:pPr>
      <w:pStyle w:val="Encabezado"/>
      <w:pBdr>
        <w:bottom w:val="single" w:sz="4" w:space="1" w:color="auto"/>
      </w:pBdr>
      <w:tabs>
        <w:tab w:val="clear" w:pos="4513"/>
        <w:tab w:val="clear" w:pos="9027"/>
      </w:tabs>
      <w:jc w:val="center"/>
    </w:pPr>
    <w:r w:rsidRPr="00E7698E">
      <w:t xml:space="preserve">- </w:t>
    </w:r>
    <w:r w:rsidRPr="00E7698E">
      <w:fldChar w:fldCharType="begin"/>
    </w:r>
    <w:r w:rsidRPr="00E7698E">
      <w:instrText xml:space="preserve"> PAGE </w:instrText>
    </w:r>
    <w:r w:rsidRPr="00E7698E">
      <w:fldChar w:fldCharType="separate"/>
    </w:r>
    <w:r w:rsidRPr="00E7698E">
      <w:rPr>
        <w:noProof/>
      </w:rPr>
      <w:t>2</w:t>
    </w:r>
    <w:r w:rsidRPr="00E7698E">
      <w:fldChar w:fldCharType="end"/>
    </w:r>
    <w:r w:rsidRPr="00E7698E">
      <w:t xml:space="preserve"> -</w:t>
    </w:r>
  </w:p>
  <w:p w:rsidR="00AD0FDA" w:rsidRPr="00E7698E" w:rsidRDefault="00AD0FDA" w:rsidP="00E7698E">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2A0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F3649" w:rsidP="0081481D">
          <w:pPr>
            <w:jc w:val="right"/>
            <w:rPr>
              <w:b/>
              <w:color w:val="FF0000"/>
              <w:szCs w:val="16"/>
            </w:rPr>
          </w:pPr>
          <w:r>
            <w:rPr>
              <w:b/>
              <w:color w:val="FF0000"/>
              <w:szCs w:val="16"/>
            </w:rPr>
            <w:t xml:space="preserve"> </w:t>
          </w:r>
        </w:p>
      </w:tc>
    </w:tr>
    <w:bookmarkEnd w:id="22"/>
    <w:tr w:rsidR="009D2A0B" w:rsidTr="00B13A58">
      <w:trPr>
        <w:trHeight w:val="213"/>
        <w:jc w:val="center"/>
      </w:trPr>
      <w:tc>
        <w:tcPr>
          <w:tcW w:w="3794" w:type="dxa"/>
          <w:vMerge w:val="restart"/>
          <w:shd w:val="clear" w:color="auto" w:fill="FFFFFF"/>
          <w:tcMar>
            <w:left w:w="0" w:type="dxa"/>
            <w:right w:w="0" w:type="dxa"/>
          </w:tcMar>
        </w:tcPr>
        <w:p w:rsidR="00ED54E0" w:rsidRPr="00AD0FDA" w:rsidRDefault="00AF364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2575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D2A0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7698E" w:rsidRDefault="00AF3649" w:rsidP="0081481D">
          <w:pPr>
            <w:jc w:val="right"/>
            <w:rPr>
              <w:b/>
              <w:szCs w:val="16"/>
            </w:rPr>
          </w:pPr>
          <w:bookmarkStart w:id="23" w:name="bmkSymbols"/>
          <w:r>
            <w:rPr>
              <w:b/>
              <w:szCs w:val="16"/>
            </w:rPr>
            <w:t>G/SPS/N/NZL/614/Add.2</w:t>
          </w:r>
          <w:bookmarkEnd w:id="23"/>
        </w:p>
      </w:tc>
    </w:tr>
    <w:tr w:rsidR="009D2A0B"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F3649" w:rsidP="0081481D">
          <w:pPr>
            <w:jc w:val="right"/>
            <w:rPr>
              <w:szCs w:val="16"/>
            </w:rPr>
          </w:pPr>
          <w:bookmarkStart w:id="24" w:name="bmkDate"/>
          <w:bookmarkStart w:id="25" w:name="spsDateDistribution"/>
          <w:bookmarkEnd w:id="24"/>
          <w:bookmarkEnd w:id="25"/>
          <w:r>
            <w:rPr>
              <w:szCs w:val="16"/>
            </w:rPr>
            <w:t>4</w:t>
          </w:r>
          <w:r w:rsidRPr="00AF3649">
            <w:rPr>
              <w:szCs w:val="16"/>
            </w:rPr>
            <w:t xml:space="preserve"> August 2020</w:t>
          </w:r>
        </w:p>
      </w:tc>
    </w:tr>
    <w:tr w:rsidR="009D2A0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F3649"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E14888">
            <w:rPr>
              <w:color w:val="FF0000"/>
              <w:szCs w:val="16"/>
            </w:rPr>
            <w:t>5395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F364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D2A0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F364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F3649"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503F90">
      <w:start w:val="1"/>
      <w:numFmt w:val="decimal"/>
      <w:pStyle w:val="SummaryText"/>
      <w:lvlText w:val="%1."/>
      <w:lvlJc w:val="left"/>
      <w:pPr>
        <w:ind w:left="360" w:hanging="360"/>
      </w:pPr>
    </w:lvl>
    <w:lvl w:ilvl="1" w:tplc="EE549024" w:tentative="1">
      <w:start w:val="1"/>
      <w:numFmt w:val="lowerLetter"/>
      <w:lvlText w:val="%2."/>
      <w:lvlJc w:val="left"/>
      <w:pPr>
        <w:ind w:left="1080" w:hanging="360"/>
      </w:pPr>
    </w:lvl>
    <w:lvl w:ilvl="2" w:tplc="2A6028D2" w:tentative="1">
      <w:start w:val="1"/>
      <w:numFmt w:val="lowerRoman"/>
      <w:lvlText w:val="%3."/>
      <w:lvlJc w:val="right"/>
      <w:pPr>
        <w:ind w:left="1800" w:hanging="180"/>
      </w:pPr>
    </w:lvl>
    <w:lvl w:ilvl="3" w:tplc="4C4C7CE0" w:tentative="1">
      <w:start w:val="1"/>
      <w:numFmt w:val="decimal"/>
      <w:lvlText w:val="%4."/>
      <w:lvlJc w:val="left"/>
      <w:pPr>
        <w:ind w:left="2520" w:hanging="360"/>
      </w:pPr>
    </w:lvl>
    <w:lvl w:ilvl="4" w:tplc="25A48B16" w:tentative="1">
      <w:start w:val="1"/>
      <w:numFmt w:val="lowerLetter"/>
      <w:lvlText w:val="%5."/>
      <w:lvlJc w:val="left"/>
      <w:pPr>
        <w:ind w:left="3240" w:hanging="360"/>
      </w:pPr>
    </w:lvl>
    <w:lvl w:ilvl="5" w:tplc="4EACA30C" w:tentative="1">
      <w:start w:val="1"/>
      <w:numFmt w:val="lowerRoman"/>
      <w:lvlText w:val="%6."/>
      <w:lvlJc w:val="right"/>
      <w:pPr>
        <w:ind w:left="3960" w:hanging="180"/>
      </w:pPr>
    </w:lvl>
    <w:lvl w:ilvl="6" w:tplc="7FFC5FD2" w:tentative="1">
      <w:start w:val="1"/>
      <w:numFmt w:val="decimal"/>
      <w:lvlText w:val="%7."/>
      <w:lvlJc w:val="left"/>
      <w:pPr>
        <w:ind w:left="4680" w:hanging="360"/>
      </w:pPr>
    </w:lvl>
    <w:lvl w:ilvl="7" w:tplc="5AF86DDA" w:tentative="1">
      <w:start w:val="1"/>
      <w:numFmt w:val="lowerLetter"/>
      <w:lvlText w:val="%8."/>
      <w:lvlJc w:val="left"/>
      <w:pPr>
        <w:ind w:left="5400" w:hanging="360"/>
      </w:pPr>
    </w:lvl>
    <w:lvl w:ilvl="8" w:tplc="A4CA41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6DAC"/>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95F19"/>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D2A0B"/>
    <w:rsid w:val="00A02A99"/>
    <w:rsid w:val="00A6057A"/>
    <w:rsid w:val="00A74017"/>
    <w:rsid w:val="00A74F19"/>
    <w:rsid w:val="00AA332C"/>
    <w:rsid w:val="00AB49C0"/>
    <w:rsid w:val="00AC27F8"/>
    <w:rsid w:val="00AD0FDA"/>
    <w:rsid w:val="00AD4C72"/>
    <w:rsid w:val="00AE2AEE"/>
    <w:rsid w:val="00AF3649"/>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4888"/>
    <w:rsid w:val="00E34FE3"/>
    <w:rsid w:val="00E46FD5"/>
    <w:rsid w:val="00E544BB"/>
    <w:rsid w:val="00E56545"/>
    <w:rsid w:val="00E7698E"/>
    <w:rsid w:val="00EA3009"/>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yperlink" Target="https://www.mpi.govt.nz/importing/overview/access-and-trade-into-new-zealand/world-trade-organization-notificatio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NZL/20_4683_00_e.pdf" TargetMode="External"/><Relationship Id="rId12" Type="http://schemas.openxmlformats.org/officeDocument/2006/relationships/hyperlink" Target="https://www.mpi.govt.nz/importing/overview/access-and-trade-into-new-zealand/world-trade-organization-notificat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mpi.govt.n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pi.govt.nz/importing/overview/access-and-trade-into-new-zealand/world-trade-organization-notification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1806</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2020-08-04T09:49:00Z</dcterms:created>
  <dcterms:modified xsi:type="dcterms:W3CDTF">2020-08-04T10:05:00Z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G/SPS/N/NZL/614/Add.2</vt:lpwstr>
  </property>
</Properties>
</file>