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B31B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B40DE" w:rsidTr="00F3021D">
        <w:tc>
          <w:tcPr>
            <w:tcW w:w="707" w:type="dxa"/>
            <w:tcBorders>
              <w:bottom w:val="single" w:sz="6" w:space="0" w:color="auto"/>
            </w:tcBorders>
            <w:shd w:val="clear" w:color="auto" w:fill="auto"/>
          </w:tcPr>
          <w:p w:rsidR="00EA4725" w:rsidRPr="00441372" w:rsidRDefault="007B31B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B31B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7B31B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bookmarkStart w:id="6"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Genetically engineered organisms</w:t>
            </w:r>
            <w:bookmarkStart w:id="8" w:name="sps3a"/>
            <w:bookmarkEnd w:id="8"/>
          </w:p>
        </w:tc>
      </w:tr>
      <w:bookmarkEnd w:id="6"/>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7B31B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7B31BF"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16" w:name="X_SPS_Reg_5A"/>
            <w:r w:rsidRPr="00441372">
              <w:rPr>
                <w:b/>
              </w:rPr>
              <w:t>Title of the notified document</w:t>
            </w:r>
            <w:bookmarkEnd w:id="16"/>
            <w:r w:rsidRPr="00441372">
              <w:rPr>
                <w:b/>
              </w:rPr>
              <w:t>:</w:t>
            </w:r>
            <w:r w:rsidRPr="0065690F">
              <w:t xml:space="preserve"> Movement of Certain Genetically Engineered Organisms [Docket No. APHIS-2018-0034]</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28</w:t>
            </w:r>
            <w:bookmarkEnd w:id="21"/>
          </w:p>
          <w:p w:rsidR="00EA4725" w:rsidRPr="00441372" w:rsidRDefault="000E3DDF" w:rsidP="00441372">
            <w:pPr>
              <w:spacing w:after="120"/>
            </w:pPr>
            <w:hyperlink r:id="rId7" w:tgtFrame="_blank" w:history="1">
              <w:r w:rsidR="007B31BF" w:rsidRPr="00441372">
                <w:rPr>
                  <w:color w:val="0000FF"/>
                  <w:u w:val="single"/>
                </w:rPr>
                <w:t>https://www.regulations.gov/document?D=APHIS_FRDOC_0001-2302</w:t>
              </w:r>
            </w:hyperlink>
            <w:bookmarkStart w:id="22" w:name="sps5d"/>
            <w:bookmarkEnd w:id="22"/>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23" w:name="X_SPS_Reg_6A"/>
            <w:r w:rsidRPr="00441372">
              <w:rPr>
                <w:b/>
              </w:rPr>
              <w:t>Description of content</w:t>
            </w:r>
            <w:bookmarkEnd w:id="23"/>
            <w:r w:rsidRPr="00441372">
              <w:rPr>
                <w:b/>
              </w:rPr>
              <w:t>:</w:t>
            </w:r>
            <w:r w:rsidRPr="0065690F">
              <w:t xml:space="preserve"> APHIS is proposing to revise its regulations regarding the movement (importation, interstate movement, and environmental release) of certain genetically engineered organisms in response to advances in genetic engineering and APHIS' understanding of the plant pest risk posed by them, thereby reducing regulatory burden for developers of organisms that are unlikely to pose plant pest risks.</w:t>
            </w:r>
            <w:r>
              <w:t xml:space="preserve"> </w:t>
            </w:r>
            <w:r w:rsidRPr="0065690F">
              <w:t>This</w:t>
            </w:r>
            <w:r>
              <w:t> </w:t>
            </w:r>
            <w:r w:rsidRPr="0065690F">
              <w:t>proposed rule, which would mark the first comprehensive revision of the regulations since they were established in 1987, would provide a clear, predictable, and efficient regulatory pathway for innovators, facilitating the development of new and novel genetically engineered organisms that are unlikely to pose plant pest risks.</w:t>
            </w:r>
            <w:r w:rsidR="00390146">
              <w:t xml:space="preserve"> </w:t>
            </w:r>
            <w:r w:rsidRPr="0065690F">
              <w:t>(Federal Register Vol. 84, No. 109, Thursday, 6 June 2019, pp. 26514-26541)</w:t>
            </w:r>
            <w:bookmarkStart w:id="24" w:name="sps6a"/>
            <w:bookmarkEnd w:id="24"/>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7B31BF"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7B31BF"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7B31BF"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 11, ISPM 24</w:t>
            </w:r>
            <w:bookmarkEnd w:id="46"/>
          </w:p>
          <w:p w:rsidR="00EA4725" w:rsidRPr="00441372" w:rsidRDefault="007B31BF"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7B31BF"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7B31BF"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7B31BF" w:rsidP="00390146">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bookmarkEnd w:id="55"/>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7B31BF"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7B31BF"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B40DE" w:rsidTr="00F3021D">
        <w:tc>
          <w:tcPr>
            <w:tcW w:w="707" w:type="dxa"/>
            <w:tcBorders>
              <w:top w:val="single" w:sz="6" w:space="0" w:color="auto"/>
              <w:bottom w:val="single" w:sz="6" w:space="0" w:color="auto"/>
            </w:tcBorders>
            <w:shd w:val="clear" w:color="auto" w:fill="auto"/>
          </w:tcPr>
          <w:p w:rsidR="00EA4725" w:rsidRPr="00441372" w:rsidRDefault="007B31B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B31BF"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5 August 2019</w:t>
            </w:r>
            <w:bookmarkEnd w:id="73"/>
          </w:p>
          <w:p w:rsidR="00EA4725" w:rsidRPr="00441372" w:rsidRDefault="007B31BF"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5B40DE" w:rsidRPr="0065690F" w:rsidRDefault="007B31BF" w:rsidP="00441372">
            <w:pPr>
              <w:spacing w:after="120"/>
            </w:pPr>
            <w:r w:rsidRPr="0065690F">
              <w:t>Dr Alan Pearson, Assistant Deputy Administrator, Biotechnology Regulatory Services, APHIS, 4700 River Road Unit 98, Riverdale, MD 20737-1238; +(301) 851 3944</w:t>
            </w:r>
            <w:bookmarkStart w:id="80" w:name="sps12d"/>
            <w:bookmarkEnd w:id="80"/>
          </w:p>
        </w:tc>
      </w:tr>
      <w:tr w:rsidR="005B40DE" w:rsidTr="00F3021D">
        <w:tc>
          <w:tcPr>
            <w:tcW w:w="707" w:type="dxa"/>
            <w:tcBorders>
              <w:top w:val="single" w:sz="6" w:space="0" w:color="auto"/>
            </w:tcBorders>
            <w:shd w:val="clear" w:color="auto" w:fill="auto"/>
          </w:tcPr>
          <w:p w:rsidR="00EA4725" w:rsidRPr="00441372" w:rsidRDefault="007B31B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B31BF"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0E3DDF" w:rsidP="00F3021D">
            <w:pPr>
              <w:keepNext/>
              <w:keepLines/>
              <w:spacing w:after="120"/>
              <w:rPr>
                <w:bCs/>
              </w:rPr>
            </w:pPr>
            <w:hyperlink r:id="rId8" w:tgtFrame="_blank" w:history="1">
              <w:r w:rsidR="007B31BF" w:rsidRPr="0065690F">
                <w:rPr>
                  <w:bCs/>
                  <w:color w:val="0000FF"/>
                  <w:u w:val="single"/>
                </w:rPr>
                <w:t>https://www.regulations.gov/document?D=APHIS_FRDOC_0001-2302</w:t>
              </w:r>
            </w:hyperlink>
            <w:bookmarkStart w:id="87" w:name="sps13c"/>
            <w:bookmarkEnd w:id="87"/>
          </w:p>
        </w:tc>
      </w:tr>
    </w:tbl>
    <w:p w:rsidR="007141CF" w:rsidRPr="00441372" w:rsidRDefault="007141CF" w:rsidP="00441372"/>
    <w:sectPr w:rsidR="007141CF" w:rsidRPr="00441372" w:rsidSect="00CF5F7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0EE" w:rsidRDefault="007B31BF">
      <w:r>
        <w:separator/>
      </w:r>
    </w:p>
  </w:endnote>
  <w:endnote w:type="continuationSeparator" w:id="0">
    <w:p w:rsidR="007950EE" w:rsidRDefault="007B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5F78" w:rsidRDefault="00CF5F78" w:rsidP="00CF5F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5F78" w:rsidRDefault="00CF5F78" w:rsidP="00CF5F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B31B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0EE" w:rsidRDefault="007B31BF">
      <w:r>
        <w:separator/>
      </w:r>
    </w:p>
  </w:footnote>
  <w:footnote w:type="continuationSeparator" w:id="0">
    <w:p w:rsidR="007950EE" w:rsidRDefault="007B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78" w:rsidRPr="00CF5F78" w:rsidRDefault="00CF5F78" w:rsidP="00CF5F78">
    <w:pPr>
      <w:pStyle w:val="Header"/>
      <w:pBdr>
        <w:bottom w:val="single" w:sz="4" w:space="1" w:color="auto"/>
      </w:pBdr>
      <w:tabs>
        <w:tab w:val="clear" w:pos="4513"/>
        <w:tab w:val="clear" w:pos="9027"/>
      </w:tabs>
      <w:jc w:val="center"/>
    </w:pPr>
    <w:r w:rsidRPr="00CF5F78">
      <w:t>G/SPS/N/USA/3082</w:t>
    </w:r>
  </w:p>
  <w:p w:rsidR="00CF5F78" w:rsidRPr="00CF5F78" w:rsidRDefault="00CF5F78" w:rsidP="00CF5F78">
    <w:pPr>
      <w:pStyle w:val="Header"/>
      <w:pBdr>
        <w:bottom w:val="single" w:sz="4" w:space="1" w:color="auto"/>
      </w:pBdr>
      <w:tabs>
        <w:tab w:val="clear" w:pos="4513"/>
        <w:tab w:val="clear" w:pos="9027"/>
      </w:tabs>
      <w:jc w:val="center"/>
    </w:pPr>
  </w:p>
  <w:p w:rsidR="00CF5F78" w:rsidRPr="00CF5F78" w:rsidRDefault="00CF5F78" w:rsidP="00CF5F78">
    <w:pPr>
      <w:pStyle w:val="Header"/>
      <w:pBdr>
        <w:bottom w:val="single" w:sz="4" w:space="1" w:color="auto"/>
      </w:pBdr>
      <w:tabs>
        <w:tab w:val="clear" w:pos="4513"/>
        <w:tab w:val="clear" w:pos="9027"/>
      </w:tabs>
      <w:jc w:val="center"/>
    </w:pPr>
    <w:r w:rsidRPr="00CF5F78">
      <w:t xml:space="preserve">- </w:t>
    </w:r>
    <w:r w:rsidRPr="00CF5F78">
      <w:fldChar w:fldCharType="begin"/>
    </w:r>
    <w:r w:rsidRPr="00CF5F78">
      <w:instrText xml:space="preserve"> PAGE </w:instrText>
    </w:r>
    <w:r w:rsidRPr="00CF5F78">
      <w:fldChar w:fldCharType="separate"/>
    </w:r>
    <w:r w:rsidRPr="00CF5F78">
      <w:rPr>
        <w:noProof/>
      </w:rPr>
      <w:t>2</w:t>
    </w:r>
    <w:r w:rsidRPr="00CF5F78">
      <w:fldChar w:fldCharType="end"/>
    </w:r>
    <w:r w:rsidRPr="00CF5F78">
      <w:t xml:space="preserve"> -</w:t>
    </w:r>
  </w:p>
  <w:p w:rsidR="00EA4725" w:rsidRPr="00CF5F78" w:rsidRDefault="00EA4725" w:rsidP="00CF5F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78" w:rsidRPr="00CF5F78" w:rsidRDefault="00CF5F78" w:rsidP="00CF5F78">
    <w:pPr>
      <w:pStyle w:val="Header"/>
      <w:pBdr>
        <w:bottom w:val="single" w:sz="4" w:space="1" w:color="auto"/>
      </w:pBdr>
      <w:tabs>
        <w:tab w:val="clear" w:pos="4513"/>
        <w:tab w:val="clear" w:pos="9027"/>
      </w:tabs>
      <w:jc w:val="center"/>
    </w:pPr>
    <w:r w:rsidRPr="00CF5F78">
      <w:t>G/SPS/N/USA/3082</w:t>
    </w:r>
  </w:p>
  <w:p w:rsidR="00CF5F78" w:rsidRPr="00CF5F78" w:rsidRDefault="00CF5F78" w:rsidP="00CF5F78">
    <w:pPr>
      <w:pStyle w:val="Header"/>
      <w:pBdr>
        <w:bottom w:val="single" w:sz="4" w:space="1" w:color="auto"/>
      </w:pBdr>
      <w:tabs>
        <w:tab w:val="clear" w:pos="4513"/>
        <w:tab w:val="clear" w:pos="9027"/>
      </w:tabs>
      <w:jc w:val="center"/>
    </w:pPr>
  </w:p>
  <w:p w:rsidR="00CF5F78" w:rsidRPr="00CF5F78" w:rsidRDefault="00CF5F78" w:rsidP="00CF5F78">
    <w:pPr>
      <w:pStyle w:val="Header"/>
      <w:pBdr>
        <w:bottom w:val="single" w:sz="4" w:space="1" w:color="auto"/>
      </w:pBdr>
      <w:tabs>
        <w:tab w:val="clear" w:pos="4513"/>
        <w:tab w:val="clear" w:pos="9027"/>
      </w:tabs>
      <w:jc w:val="center"/>
    </w:pPr>
    <w:r w:rsidRPr="00CF5F78">
      <w:t xml:space="preserve">- </w:t>
    </w:r>
    <w:r w:rsidRPr="00CF5F78">
      <w:fldChar w:fldCharType="begin"/>
    </w:r>
    <w:r w:rsidRPr="00CF5F78">
      <w:instrText xml:space="preserve"> PAGE </w:instrText>
    </w:r>
    <w:r w:rsidRPr="00CF5F78">
      <w:fldChar w:fldCharType="separate"/>
    </w:r>
    <w:r w:rsidRPr="00CF5F78">
      <w:rPr>
        <w:noProof/>
      </w:rPr>
      <w:t>2</w:t>
    </w:r>
    <w:r w:rsidRPr="00CF5F78">
      <w:fldChar w:fldCharType="end"/>
    </w:r>
    <w:r w:rsidRPr="00CF5F78">
      <w:t xml:space="preserve"> -</w:t>
    </w:r>
  </w:p>
  <w:p w:rsidR="00EA4725" w:rsidRPr="00CF5F78" w:rsidRDefault="00EA4725" w:rsidP="00CF5F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40D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CF5F78" w:rsidP="00422B6F">
          <w:pPr>
            <w:jc w:val="right"/>
            <w:rPr>
              <w:b/>
              <w:color w:val="FF0000"/>
              <w:szCs w:val="16"/>
            </w:rPr>
          </w:pPr>
          <w:r>
            <w:rPr>
              <w:b/>
              <w:color w:val="FF0000"/>
              <w:szCs w:val="16"/>
            </w:rPr>
            <w:t xml:space="preserve"> </w:t>
          </w:r>
        </w:p>
      </w:tc>
    </w:tr>
    <w:bookmarkEnd w:id="88"/>
    <w:tr w:rsidR="005B40DE" w:rsidTr="00EE3CAF">
      <w:trPr>
        <w:trHeight w:val="213"/>
        <w:jc w:val="center"/>
      </w:trPr>
      <w:tc>
        <w:tcPr>
          <w:tcW w:w="3794" w:type="dxa"/>
          <w:vMerge w:val="restart"/>
          <w:shd w:val="clear" w:color="auto" w:fill="FFFFFF"/>
          <w:tcMar>
            <w:left w:w="0" w:type="dxa"/>
            <w:right w:w="0" w:type="dxa"/>
          </w:tcMar>
        </w:tcPr>
        <w:p w:rsidR="00ED54E0" w:rsidRPr="00EA4725" w:rsidRDefault="00CF5F7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B40D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F5F78" w:rsidRDefault="00CF5F78" w:rsidP="00656ABC">
          <w:pPr>
            <w:jc w:val="right"/>
            <w:rPr>
              <w:b/>
              <w:szCs w:val="16"/>
            </w:rPr>
          </w:pPr>
          <w:bookmarkStart w:id="89" w:name="bmkSymbols"/>
          <w:r>
            <w:rPr>
              <w:b/>
              <w:szCs w:val="16"/>
            </w:rPr>
            <w:t>G/SPS/N/USA/3082</w:t>
          </w:r>
        </w:p>
        <w:bookmarkEnd w:id="89"/>
        <w:p w:rsidR="00656ABC" w:rsidRPr="00EA4725" w:rsidRDefault="00656ABC" w:rsidP="00656ABC">
          <w:pPr>
            <w:jc w:val="right"/>
            <w:rPr>
              <w:b/>
              <w:szCs w:val="16"/>
            </w:rPr>
          </w:pPr>
        </w:p>
      </w:tc>
    </w:tr>
    <w:tr w:rsidR="005B40D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A4730" w:rsidP="00422B6F">
          <w:pPr>
            <w:jc w:val="right"/>
            <w:rPr>
              <w:szCs w:val="16"/>
            </w:rPr>
          </w:pPr>
          <w:bookmarkStart w:id="90" w:name="spsDateDistribution"/>
          <w:bookmarkStart w:id="91" w:name="bmkDate"/>
          <w:bookmarkEnd w:id="90"/>
          <w:bookmarkEnd w:id="91"/>
          <w:r>
            <w:rPr>
              <w:szCs w:val="16"/>
            </w:rPr>
            <w:t>7 June 2019</w:t>
          </w:r>
        </w:p>
      </w:tc>
    </w:tr>
    <w:tr w:rsidR="005B40D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B31BF" w:rsidP="00422B6F">
          <w:pPr>
            <w:jc w:val="left"/>
            <w:rPr>
              <w:b/>
            </w:rPr>
          </w:pPr>
          <w:bookmarkStart w:id="92" w:name="bmkSerial"/>
          <w:r w:rsidRPr="00441372">
            <w:rPr>
              <w:color w:val="FF0000"/>
              <w:szCs w:val="16"/>
            </w:rPr>
            <w:t>(</w:t>
          </w:r>
          <w:bookmarkStart w:id="93" w:name="spsSerialNumber"/>
          <w:bookmarkEnd w:id="93"/>
          <w:r w:rsidR="00DA4730">
            <w:rPr>
              <w:color w:val="FF0000"/>
              <w:szCs w:val="16"/>
            </w:rPr>
            <w:t>19-</w:t>
          </w:r>
          <w:r w:rsidR="000E3DDF">
            <w:rPr>
              <w:color w:val="FF0000"/>
              <w:szCs w:val="16"/>
            </w:rPr>
            <w:t>3943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7B31B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B40D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5F7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F5F78"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2AD896">
      <w:start w:val="1"/>
      <w:numFmt w:val="decimal"/>
      <w:pStyle w:val="SummaryText"/>
      <w:lvlText w:val="%1."/>
      <w:lvlJc w:val="left"/>
      <w:pPr>
        <w:ind w:left="360" w:hanging="360"/>
      </w:pPr>
    </w:lvl>
    <w:lvl w:ilvl="1" w:tplc="A968A9EC" w:tentative="1">
      <w:start w:val="1"/>
      <w:numFmt w:val="lowerLetter"/>
      <w:lvlText w:val="%2."/>
      <w:lvlJc w:val="left"/>
      <w:pPr>
        <w:ind w:left="1080" w:hanging="360"/>
      </w:pPr>
    </w:lvl>
    <w:lvl w:ilvl="2" w:tplc="40242140" w:tentative="1">
      <w:start w:val="1"/>
      <w:numFmt w:val="lowerRoman"/>
      <w:lvlText w:val="%3."/>
      <w:lvlJc w:val="right"/>
      <w:pPr>
        <w:ind w:left="1800" w:hanging="180"/>
      </w:pPr>
    </w:lvl>
    <w:lvl w:ilvl="3" w:tplc="DDB4D680" w:tentative="1">
      <w:start w:val="1"/>
      <w:numFmt w:val="decimal"/>
      <w:lvlText w:val="%4."/>
      <w:lvlJc w:val="left"/>
      <w:pPr>
        <w:ind w:left="2520" w:hanging="360"/>
      </w:pPr>
    </w:lvl>
    <w:lvl w:ilvl="4" w:tplc="88D6E298" w:tentative="1">
      <w:start w:val="1"/>
      <w:numFmt w:val="lowerLetter"/>
      <w:lvlText w:val="%5."/>
      <w:lvlJc w:val="left"/>
      <w:pPr>
        <w:ind w:left="3240" w:hanging="360"/>
      </w:pPr>
    </w:lvl>
    <w:lvl w:ilvl="5" w:tplc="A4FC0932" w:tentative="1">
      <w:start w:val="1"/>
      <w:numFmt w:val="lowerRoman"/>
      <w:lvlText w:val="%6."/>
      <w:lvlJc w:val="right"/>
      <w:pPr>
        <w:ind w:left="3960" w:hanging="180"/>
      </w:pPr>
    </w:lvl>
    <w:lvl w:ilvl="6" w:tplc="0B56309E" w:tentative="1">
      <w:start w:val="1"/>
      <w:numFmt w:val="decimal"/>
      <w:lvlText w:val="%7."/>
      <w:lvlJc w:val="left"/>
      <w:pPr>
        <w:ind w:left="4680" w:hanging="360"/>
      </w:pPr>
    </w:lvl>
    <w:lvl w:ilvl="7" w:tplc="77241ABC" w:tentative="1">
      <w:start w:val="1"/>
      <w:numFmt w:val="lowerLetter"/>
      <w:lvlText w:val="%8."/>
      <w:lvlJc w:val="left"/>
      <w:pPr>
        <w:ind w:left="5400" w:hanging="360"/>
      </w:pPr>
    </w:lvl>
    <w:lvl w:ilvl="8" w:tplc="F74CD8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3DD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0146"/>
    <w:rsid w:val="00395125"/>
    <w:rsid w:val="003E2958"/>
    <w:rsid w:val="00422B6F"/>
    <w:rsid w:val="00423377"/>
    <w:rsid w:val="00441372"/>
    <w:rsid w:val="00467032"/>
    <w:rsid w:val="0046754A"/>
    <w:rsid w:val="004B39D5"/>
    <w:rsid w:val="004E4B52"/>
    <w:rsid w:val="004F203A"/>
    <w:rsid w:val="005336B8"/>
    <w:rsid w:val="00547B5F"/>
    <w:rsid w:val="005B04B9"/>
    <w:rsid w:val="005B40DE"/>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50EE"/>
    <w:rsid w:val="007B31BF"/>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5F78"/>
    <w:rsid w:val="00D000C7"/>
    <w:rsid w:val="00D52A9D"/>
    <w:rsid w:val="00D55AAD"/>
    <w:rsid w:val="00D66911"/>
    <w:rsid w:val="00D747AE"/>
    <w:rsid w:val="00D76A9E"/>
    <w:rsid w:val="00D9226C"/>
    <w:rsid w:val="00DA20BD"/>
    <w:rsid w:val="00DA4730"/>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4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3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_FRDOC_0001-23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2887</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2019-06-07T08:15:00Z</dcterms:created>
  <dcterms:modified xsi:type="dcterms:W3CDTF">2019-06-07T08:48:00Z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G/SPS/N/USA/3082</vt:lpwstr>
  </property>
</Properties>
</file>