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61314B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61314B" w:rsidP="00446FAB">
      <w:pPr>
        <w:pStyle w:val="Title3"/>
      </w:pPr>
      <w:r w:rsidRPr="00446FAB">
        <w:t>Addendum</w:t>
      </w:r>
    </w:p>
    <w:p w:rsidR="00985FA7" w:rsidRPr="00446FAB" w:rsidRDefault="0061314B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7 February 2019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Indonesia</w:t>
      </w:r>
      <w:bookmarkEnd w:id="1"/>
      <w:r w:rsidRPr="00446FAB">
        <w:t xml:space="preserve">. </w:t>
      </w:r>
    </w:p>
    <w:p w:rsidR="00985FA7" w:rsidRPr="00446FAB" w:rsidRDefault="0093706B" w:rsidP="00446FAB"/>
    <w:p w:rsidR="00985FA7" w:rsidRPr="00446FAB" w:rsidRDefault="0061314B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3706B" w:rsidP="00446FAB"/>
    <w:p w:rsidR="00985FA7" w:rsidRPr="00446FAB" w:rsidRDefault="0093706B" w:rsidP="00446FAB"/>
    <w:p w:rsidR="00985FA7" w:rsidRPr="00446FAB" w:rsidRDefault="0061314B" w:rsidP="00A417DE">
      <w:pPr>
        <w:spacing w:after="120"/>
      </w:pPr>
      <w:r w:rsidRPr="00E26E13">
        <w:rPr>
          <w:u w:val="single"/>
        </w:rPr>
        <w:t>Mandatory Implementation of Indonesia National Standard unde</w:t>
      </w:r>
      <w:r w:rsidR="0020044F" w:rsidRPr="00E26E13">
        <w:rPr>
          <w:u w:val="single"/>
        </w:rPr>
        <w:t>r G/TBT/N/</w:t>
      </w:r>
      <w:proofErr w:type="spellStart"/>
      <w:r w:rsidR="0020044F" w:rsidRPr="00E26E13">
        <w:rPr>
          <w:u w:val="single"/>
        </w:rPr>
        <w:t>IDN</w:t>
      </w:r>
      <w:proofErr w:type="spellEnd"/>
      <w:r w:rsidR="0020044F" w:rsidRPr="00E26E13">
        <w:rPr>
          <w:u w:val="single"/>
        </w:rPr>
        <w:t>/37/Add.3 dated 24 </w:t>
      </w:r>
      <w:r w:rsidRPr="00E26E13">
        <w:rPr>
          <w:u w:val="single"/>
        </w:rPr>
        <w:t>February 2017 for Glazed Ceramic - Tableware</w:t>
      </w:r>
    </w:p>
    <w:p w:rsidR="00D01267" w:rsidRDefault="0061314B" w:rsidP="00A417DE">
      <w:pPr>
        <w:spacing w:after="120"/>
      </w:pPr>
      <w:r>
        <w:t>Regulation of Minister of Industry No. 81/M-IND/PER/9/2015 as amended by Regulation of Minister of Industry No. 01/M-IND/PER/1/2016, especially regulate for Glazed Ceramic - Tableware revoked and replaced by Regulation of Minister of Industry No. 48 Year 2018 concerning Mandatory Implementation of Indonesia National Standard for Ceramic Tiles.</w:t>
      </w:r>
    </w:p>
    <w:p w:rsidR="00D01267" w:rsidRDefault="0061314B" w:rsidP="00A417DE">
      <w:pPr>
        <w:spacing w:after="120"/>
      </w:pPr>
      <w:r>
        <w:t>This regulation has been entered into force since 28 December 2018.</w:t>
      </w:r>
    </w:p>
    <w:p w:rsidR="00D01267" w:rsidRDefault="0061314B" w:rsidP="00A417DE">
      <w:pPr>
        <w:spacing w:after="120"/>
      </w:pPr>
      <w:r>
        <w:t>This amendment covers revision of product standard for Glazed Ceramic - Tableware.</w:t>
      </w:r>
    </w:p>
    <w:p w:rsidR="00D01267" w:rsidRDefault="0061314B" w:rsidP="005E5529">
      <w:pPr>
        <w:spacing w:after="120"/>
      </w:pPr>
      <w:r>
        <w:t>The full text document is available from:</w:t>
      </w:r>
    </w:p>
    <w:p w:rsidR="00D01267" w:rsidRDefault="0061314B" w:rsidP="00A417DE">
      <w:r>
        <w:t>TBT Notification and Enquiry Point</w:t>
      </w:r>
    </w:p>
    <w:p w:rsidR="00D01267" w:rsidRDefault="0061314B" w:rsidP="00A417DE">
      <w:r>
        <w:t xml:space="preserve">Directorate of Implementation System for Standards and Conformity </w:t>
      </w:r>
      <w:proofErr w:type="spellStart"/>
      <w:r>
        <w:t>Assesment</w:t>
      </w:r>
      <w:proofErr w:type="spellEnd"/>
    </w:p>
    <w:p w:rsidR="00D01267" w:rsidRDefault="0061314B" w:rsidP="00A417DE">
      <w:r>
        <w:t xml:space="preserve">National Standardization Agency, Indonesia (BSN) </w:t>
      </w:r>
    </w:p>
    <w:p w:rsidR="00D01267" w:rsidRDefault="0061314B" w:rsidP="00A417DE">
      <w:proofErr w:type="spellStart"/>
      <w:r>
        <w:t>BPPT</w:t>
      </w:r>
      <w:proofErr w:type="spellEnd"/>
      <w:r>
        <w:t xml:space="preserve"> I </w:t>
      </w:r>
      <w:proofErr w:type="gramStart"/>
      <w:r>
        <w:t>Building</w:t>
      </w:r>
      <w:proofErr w:type="gramEnd"/>
      <w:r>
        <w:t>, 12th floor</w:t>
      </w:r>
    </w:p>
    <w:p w:rsidR="00D01267" w:rsidRDefault="0061314B" w:rsidP="00A417DE">
      <w:r>
        <w:t xml:space="preserve">Jl. </w:t>
      </w:r>
      <w:proofErr w:type="spellStart"/>
      <w:r>
        <w:t>M.H</w:t>
      </w:r>
      <w:proofErr w:type="spellEnd"/>
      <w:r>
        <w:t xml:space="preserve">. </w:t>
      </w:r>
      <w:proofErr w:type="spellStart"/>
      <w:r>
        <w:t>Thamrin</w:t>
      </w:r>
      <w:proofErr w:type="spellEnd"/>
      <w:r>
        <w:t xml:space="preserve"> No. 8, Jakarta 10340 - Indonesia</w:t>
      </w:r>
    </w:p>
    <w:p w:rsidR="00D01267" w:rsidRDefault="0061314B" w:rsidP="00A417DE">
      <w:r>
        <w:t>Telephone: +(62-21) 3927422 ext. 124</w:t>
      </w:r>
    </w:p>
    <w:p w:rsidR="00D01267" w:rsidRDefault="0061314B" w:rsidP="00A417DE">
      <w:r>
        <w:t>Facsimile: +(62 21) 3927528</w:t>
      </w:r>
    </w:p>
    <w:p w:rsidR="00D01267" w:rsidRDefault="0061314B" w:rsidP="00A417DE">
      <w:pPr>
        <w:spacing w:after="120"/>
      </w:pPr>
      <w:r>
        <w:t xml:space="preserve">email: </w:t>
      </w:r>
      <w:hyperlink r:id="rId7" w:history="1">
        <w:r>
          <w:rPr>
            <w:color w:val="0000FF"/>
            <w:u w:val="single"/>
          </w:rPr>
          <w:t>tbt.indonesia@bsn.go.id</w:t>
        </w:r>
      </w:hyperlink>
      <w:r>
        <w:t xml:space="preserve">; </w:t>
      </w:r>
      <w:hyperlink r:id="rId8" w:history="1">
        <w:r>
          <w:rPr>
            <w:color w:val="0000FF"/>
            <w:u w:val="single"/>
          </w:rPr>
          <w:t>tbt.indonesia@gmail.com</w:t>
        </w:r>
      </w:hyperlink>
    </w:p>
    <w:bookmarkStart w:id="2" w:name="spsTitle"/>
    <w:bookmarkEnd w:id="2"/>
    <w:p w:rsidR="00985FA7" w:rsidRPr="00446FAB" w:rsidRDefault="0061314B" w:rsidP="0061314B">
      <w:pPr>
        <w:spacing w:after="240"/>
      </w:pPr>
      <w:r>
        <w:fldChar w:fldCharType="begin"/>
      </w:r>
      <w:r>
        <w:instrText xml:space="preserve"> HYPERLINK "https://members.wto.org/crnattachments/2019/TBT/IDN/19_0750_00_x.pdf" \t "_blank" </w:instrText>
      </w:r>
      <w:r>
        <w:fldChar w:fldCharType="separate"/>
      </w:r>
      <w:r>
        <w:rPr>
          <w:color w:val="0000FF"/>
          <w:u w:val="single"/>
        </w:rPr>
        <w:t>https://members.wto.org/crnattachments/2019/TBT/IDN/19_0750_00_x.pdf</w:t>
      </w:r>
      <w:r>
        <w:fldChar w:fldCharType="end"/>
      </w:r>
      <w:bookmarkStart w:id="3" w:name="spsMeasureAddress"/>
      <w:bookmarkEnd w:id="3"/>
    </w:p>
    <w:p w:rsidR="00985FA7" w:rsidRPr="00446FAB" w:rsidRDefault="0061314B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346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79" w:rsidRDefault="0061314B">
      <w:r>
        <w:separator/>
      </w:r>
    </w:p>
  </w:endnote>
  <w:endnote w:type="continuationSeparator" w:id="0">
    <w:p w:rsidR="00980079" w:rsidRDefault="0061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346B83" w:rsidRDefault="00346B83" w:rsidP="00346B8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346B83" w:rsidRDefault="00346B83" w:rsidP="00346B8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61314B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79" w:rsidRDefault="0061314B">
      <w:r>
        <w:separator/>
      </w:r>
    </w:p>
  </w:footnote>
  <w:footnote w:type="continuationSeparator" w:id="0">
    <w:p w:rsidR="00980079" w:rsidRDefault="00613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B83" w:rsidRPr="00346B83" w:rsidRDefault="00346B83" w:rsidP="00346B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B83">
      <w:t>G/TBT/N/</w:t>
    </w:r>
    <w:proofErr w:type="spellStart"/>
    <w:r w:rsidRPr="00346B83">
      <w:t>IDN</w:t>
    </w:r>
    <w:proofErr w:type="spellEnd"/>
    <w:r w:rsidRPr="00346B83">
      <w:t>/37/Add.4</w:t>
    </w:r>
  </w:p>
  <w:p w:rsidR="00346B83" w:rsidRPr="00346B83" w:rsidRDefault="00346B83" w:rsidP="00346B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6B83" w:rsidRPr="00346B83" w:rsidRDefault="00346B83" w:rsidP="00346B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B83">
      <w:t xml:space="preserve">- </w:t>
    </w:r>
    <w:r w:rsidRPr="00346B83">
      <w:fldChar w:fldCharType="begin"/>
    </w:r>
    <w:r w:rsidRPr="00346B83">
      <w:instrText xml:space="preserve"> PAGE </w:instrText>
    </w:r>
    <w:r w:rsidRPr="00346B83">
      <w:fldChar w:fldCharType="separate"/>
    </w:r>
    <w:r w:rsidRPr="00346B83">
      <w:rPr>
        <w:noProof/>
      </w:rPr>
      <w:t>1</w:t>
    </w:r>
    <w:r w:rsidRPr="00346B83">
      <w:fldChar w:fldCharType="end"/>
    </w:r>
    <w:r w:rsidRPr="00346B83">
      <w:t xml:space="preserve"> -</w:t>
    </w:r>
  </w:p>
  <w:p w:rsidR="00985FA7" w:rsidRPr="00346B83" w:rsidRDefault="0093706B" w:rsidP="00346B8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B83" w:rsidRPr="00346B83" w:rsidRDefault="00346B83" w:rsidP="00346B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B83">
      <w:t>G/TBT/N/</w:t>
    </w:r>
    <w:proofErr w:type="spellStart"/>
    <w:r w:rsidRPr="00346B83">
      <w:t>IDN</w:t>
    </w:r>
    <w:proofErr w:type="spellEnd"/>
    <w:r w:rsidRPr="00346B83">
      <w:t>/37/Add.4</w:t>
    </w:r>
  </w:p>
  <w:p w:rsidR="00346B83" w:rsidRPr="00346B83" w:rsidRDefault="00346B83" w:rsidP="00346B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6B83" w:rsidRPr="00346B83" w:rsidRDefault="00346B83" w:rsidP="00346B8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6B83">
      <w:t xml:space="preserve">- </w:t>
    </w:r>
    <w:r w:rsidRPr="00346B83">
      <w:fldChar w:fldCharType="begin"/>
    </w:r>
    <w:r w:rsidRPr="00346B83">
      <w:instrText xml:space="preserve"> PAGE </w:instrText>
    </w:r>
    <w:r w:rsidRPr="00346B83">
      <w:fldChar w:fldCharType="separate"/>
    </w:r>
    <w:r w:rsidRPr="00346B83">
      <w:rPr>
        <w:noProof/>
      </w:rPr>
      <w:t>1</w:t>
    </w:r>
    <w:r w:rsidRPr="00346B83">
      <w:fldChar w:fldCharType="end"/>
    </w:r>
    <w:r w:rsidRPr="00346B83">
      <w:t xml:space="preserve"> -</w:t>
    </w:r>
  </w:p>
  <w:p w:rsidR="00985FA7" w:rsidRPr="00346B83" w:rsidRDefault="0093706B" w:rsidP="00346B8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126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3706B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346B83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D0126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1E0DA3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93706B" w:rsidP="00180C12">
          <w:pPr>
            <w:jc w:val="right"/>
            <w:rPr>
              <w:b/>
              <w:szCs w:val="16"/>
            </w:rPr>
          </w:pPr>
        </w:p>
      </w:tc>
    </w:tr>
    <w:tr w:rsidR="00D0126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93706B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6B83" w:rsidRDefault="00346B83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IDN</w:t>
          </w:r>
          <w:proofErr w:type="spellEnd"/>
          <w:r>
            <w:rPr>
              <w:b/>
              <w:szCs w:val="16"/>
            </w:rPr>
            <w:t>/37/Add.4</w:t>
          </w:r>
        </w:p>
        <w:bookmarkEnd w:id="5"/>
        <w:p w:rsidR="00ED54E0" w:rsidRPr="00446FAB" w:rsidRDefault="0093706B" w:rsidP="00985FA7">
          <w:pPr>
            <w:jc w:val="right"/>
            <w:rPr>
              <w:b/>
              <w:szCs w:val="16"/>
            </w:rPr>
          </w:pPr>
        </w:p>
      </w:tc>
    </w:tr>
    <w:tr w:rsidR="00D0126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3706B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93706B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7 February 2019</w:t>
          </w:r>
          <w:bookmarkStart w:id="8" w:name="_GoBack"/>
          <w:bookmarkEnd w:id="8"/>
        </w:p>
      </w:tc>
    </w:tr>
    <w:tr w:rsidR="00D0126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1314B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93706B">
            <w:rPr>
              <w:color w:val="FF0000"/>
              <w:szCs w:val="16"/>
            </w:rPr>
            <w:t>19-0721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1314B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93706B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93706B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D0126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346B83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346B83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9370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FE3D3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D61C12" w:tentative="1">
      <w:start w:val="1"/>
      <w:numFmt w:val="lowerLetter"/>
      <w:lvlText w:val="%2."/>
      <w:lvlJc w:val="left"/>
      <w:pPr>
        <w:ind w:left="1080" w:hanging="360"/>
      </w:pPr>
    </w:lvl>
    <w:lvl w:ilvl="2" w:tplc="31608F58" w:tentative="1">
      <w:start w:val="1"/>
      <w:numFmt w:val="lowerRoman"/>
      <w:lvlText w:val="%3."/>
      <w:lvlJc w:val="right"/>
      <w:pPr>
        <w:ind w:left="1800" w:hanging="180"/>
      </w:pPr>
    </w:lvl>
    <w:lvl w:ilvl="3" w:tplc="C9F2F62E" w:tentative="1">
      <w:start w:val="1"/>
      <w:numFmt w:val="decimal"/>
      <w:lvlText w:val="%4."/>
      <w:lvlJc w:val="left"/>
      <w:pPr>
        <w:ind w:left="2520" w:hanging="360"/>
      </w:pPr>
    </w:lvl>
    <w:lvl w:ilvl="4" w:tplc="EC0414DA" w:tentative="1">
      <w:start w:val="1"/>
      <w:numFmt w:val="lowerLetter"/>
      <w:lvlText w:val="%5."/>
      <w:lvlJc w:val="left"/>
      <w:pPr>
        <w:ind w:left="3240" w:hanging="360"/>
      </w:pPr>
    </w:lvl>
    <w:lvl w:ilvl="5" w:tplc="4B78C60E" w:tentative="1">
      <w:start w:val="1"/>
      <w:numFmt w:val="lowerRoman"/>
      <w:lvlText w:val="%6."/>
      <w:lvlJc w:val="right"/>
      <w:pPr>
        <w:ind w:left="3960" w:hanging="180"/>
      </w:pPr>
    </w:lvl>
    <w:lvl w:ilvl="6" w:tplc="885473BA" w:tentative="1">
      <w:start w:val="1"/>
      <w:numFmt w:val="decimal"/>
      <w:lvlText w:val="%7."/>
      <w:lvlJc w:val="left"/>
      <w:pPr>
        <w:ind w:left="4680" w:hanging="360"/>
      </w:pPr>
    </w:lvl>
    <w:lvl w:ilvl="7" w:tplc="1B98F14E" w:tentative="1">
      <w:start w:val="1"/>
      <w:numFmt w:val="lowerLetter"/>
      <w:lvlText w:val="%8."/>
      <w:lvlJc w:val="left"/>
      <w:pPr>
        <w:ind w:left="5400" w:hanging="360"/>
      </w:pPr>
    </w:lvl>
    <w:lvl w:ilvl="8" w:tplc="EF4A99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7"/>
    <w:rsid w:val="001E0DA3"/>
    <w:rsid w:val="0020044F"/>
    <w:rsid w:val="00346B83"/>
    <w:rsid w:val="005E5529"/>
    <w:rsid w:val="0061314B"/>
    <w:rsid w:val="0093706B"/>
    <w:rsid w:val="00980079"/>
    <w:rsid w:val="00A417DE"/>
    <w:rsid w:val="00D01267"/>
    <w:rsid w:val="00E2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F40868"/>
  <w15:docId w15:val="{5980AE4C-EE2B-49F9-B1DC-17B1CB2B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.indonesi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.indonesia@bsn.go.i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9</cp:revision>
  <dcterms:created xsi:type="dcterms:W3CDTF">2019-02-07T11:32:00Z</dcterms:created>
  <dcterms:modified xsi:type="dcterms:W3CDTF">2019-02-07T14:40:00Z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G/TBT/N/IDN/37/Add.4</vt:lpwstr>
  </property>
</Properties>
</file>